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3D27ADD" w14:textId="77777777" w:rsidR="003D0C31" w:rsidRPr="003D0C31" w:rsidRDefault="003D0C31" w:rsidP="003D0C31">
      <w:pPr>
        <w:spacing w:after="0" w:line="256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3D0C31">
        <w:rPr>
          <w:rFonts w:ascii="Times New Roman" w:eastAsia="Calibri" w:hAnsi="Times New Roman" w:cs="Times New Roman"/>
          <w:b/>
          <w:sz w:val="28"/>
          <w:szCs w:val="28"/>
        </w:rPr>
        <w:t xml:space="preserve">Технологическая карта урока астрономии </w:t>
      </w:r>
    </w:p>
    <w:p w14:paraId="1CC0519F" w14:textId="42CDED43" w:rsidR="003D0C31" w:rsidRPr="003D0C31" w:rsidRDefault="003D0C31" w:rsidP="003D0C31">
      <w:pPr>
        <w:spacing w:after="0" w:line="256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3D0C31">
        <w:rPr>
          <w:rFonts w:ascii="Times New Roman" w:eastAsia="Calibri" w:hAnsi="Times New Roman" w:cs="Times New Roman"/>
          <w:b/>
          <w:sz w:val="28"/>
          <w:szCs w:val="28"/>
        </w:rPr>
        <w:t>«</w:t>
      </w:r>
      <w:r>
        <w:rPr>
          <w:rFonts w:ascii="Times New Roman" w:eastAsia="Calibri" w:hAnsi="Times New Roman" w:cs="Times New Roman"/>
          <w:b/>
          <w:sz w:val="28"/>
          <w:szCs w:val="28"/>
        </w:rPr>
        <w:t>Наблюдение – основа астрономии</w:t>
      </w:r>
      <w:r w:rsidRPr="003D0C31">
        <w:rPr>
          <w:rFonts w:ascii="Times New Roman" w:eastAsia="Calibri" w:hAnsi="Times New Roman" w:cs="Times New Roman"/>
          <w:b/>
          <w:sz w:val="28"/>
          <w:szCs w:val="28"/>
        </w:rPr>
        <w:t>»</w:t>
      </w:r>
    </w:p>
    <w:p w14:paraId="14C0F09B" w14:textId="1EDE04BA" w:rsidR="003D0C31" w:rsidRDefault="003D0C31"/>
    <w:tbl>
      <w:tblPr>
        <w:tblStyle w:val="a3"/>
        <w:tblW w:w="10779" w:type="dxa"/>
        <w:tblInd w:w="-1139" w:type="dxa"/>
        <w:tblLayout w:type="fixed"/>
        <w:tblLook w:val="04A0" w:firstRow="1" w:lastRow="0" w:firstColumn="1" w:lastColumn="0" w:noHBand="0" w:noVBand="1"/>
      </w:tblPr>
      <w:tblGrid>
        <w:gridCol w:w="1861"/>
        <w:gridCol w:w="674"/>
        <w:gridCol w:w="1070"/>
        <w:gridCol w:w="203"/>
        <w:gridCol w:w="1721"/>
        <w:gridCol w:w="3118"/>
        <w:gridCol w:w="1140"/>
        <w:gridCol w:w="986"/>
        <w:gridCol w:w="6"/>
      </w:tblGrid>
      <w:tr w:rsidR="003D0C31" w14:paraId="58CE1023" w14:textId="77777777" w:rsidTr="001046A9">
        <w:tc>
          <w:tcPr>
            <w:tcW w:w="10779" w:type="dxa"/>
            <w:gridSpan w:val="9"/>
          </w:tcPr>
          <w:p w14:paraId="3E2627B5" w14:textId="121AABD2" w:rsidR="003D0C31" w:rsidRPr="006F1AAA" w:rsidRDefault="003D0C31" w:rsidP="006F1AAA">
            <w:pPr>
              <w:jc w:val="center"/>
              <w:rPr>
                <w:rFonts w:ascii="Times New Roman" w:hAnsi="Times New Roman" w:cs="Times New Roman"/>
                <w:color w:val="2E74B5" w:themeColor="accent5" w:themeShade="BF"/>
                <w:sz w:val="28"/>
                <w:szCs w:val="28"/>
              </w:rPr>
            </w:pPr>
            <w:r w:rsidRPr="006F1AAA">
              <w:rPr>
                <w:rFonts w:ascii="Times New Roman" w:hAnsi="Times New Roman" w:cs="Times New Roman"/>
                <w:color w:val="2E74B5" w:themeColor="accent5" w:themeShade="BF"/>
                <w:sz w:val="28"/>
                <w:szCs w:val="28"/>
              </w:rPr>
              <w:t>Информация о предметной  направленности разработки</w:t>
            </w:r>
          </w:p>
        </w:tc>
      </w:tr>
      <w:tr w:rsidR="003D0C31" w14:paraId="63B12B36" w14:textId="77777777" w:rsidTr="001046A9">
        <w:tc>
          <w:tcPr>
            <w:tcW w:w="3808" w:type="dxa"/>
            <w:gridSpan w:val="4"/>
          </w:tcPr>
          <w:p w14:paraId="744DF032" w14:textId="468A5833" w:rsidR="003D0C31" w:rsidRPr="006F1AAA" w:rsidRDefault="006F1AAA">
            <w:pPr>
              <w:rPr>
                <w:rFonts w:ascii="Times New Roman" w:hAnsi="Times New Roman" w:cs="Times New Roman"/>
              </w:rPr>
            </w:pPr>
            <w:r w:rsidRPr="006F1AAA">
              <w:rPr>
                <w:rFonts w:ascii="Times New Roman" w:hAnsi="Times New Roman" w:cs="Times New Roman"/>
              </w:rPr>
              <w:t>Предмет</w:t>
            </w:r>
          </w:p>
        </w:tc>
        <w:tc>
          <w:tcPr>
            <w:tcW w:w="6971" w:type="dxa"/>
            <w:gridSpan w:val="5"/>
          </w:tcPr>
          <w:p w14:paraId="6D049410" w14:textId="43CB0CAA" w:rsidR="003D0C31" w:rsidRPr="006F1AAA" w:rsidRDefault="003D0C31">
            <w:pPr>
              <w:rPr>
                <w:rFonts w:ascii="Times New Roman" w:hAnsi="Times New Roman" w:cs="Times New Roman"/>
              </w:rPr>
            </w:pPr>
            <w:r w:rsidRPr="006F1AAA">
              <w:rPr>
                <w:rFonts w:ascii="Times New Roman" w:hAnsi="Times New Roman" w:cs="Times New Roman"/>
              </w:rPr>
              <w:t>Астрономия</w:t>
            </w:r>
          </w:p>
        </w:tc>
      </w:tr>
      <w:tr w:rsidR="003D0C31" w14:paraId="25CD9AD1" w14:textId="77777777" w:rsidTr="001046A9">
        <w:tc>
          <w:tcPr>
            <w:tcW w:w="3808" w:type="dxa"/>
            <w:gridSpan w:val="4"/>
          </w:tcPr>
          <w:p w14:paraId="1ED3AB22" w14:textId="702E9715" w:rsidR="003D0C31" w:rsidRPr="006F1AAA" w:rsidRDefault="003D0C31">
            <w:pPr>
              <w:rPr>
                <w:rFonts w:ascii="Times New Roman" w:hAnsi="Times New Roman" w:cs="Times New Roman"/>
              </w:rPr>
            </w:pPr>
            <w:r w:rsidRPr="006F1AAA">
              <w:rPr>
                <w:rFonts w:ascii="Times New Roman" w:hAnsi="Times New Roman" w:cs="Times New Roman"/>
              </w:rPr>
              <w:t>Класс</w:t>
            </w:r>
          </w:p>
        </w:tc>
        <w:tc>
          <w:tcPr>
            <w:tcW w:w="6971" w:type="dxa"/>
            <w:gridSpan w:val="5"/>
          </w:tcPr>
          <w:p w14:paraId="3958FC23" w14:textId="2F2282DC" w:rsidR="003D0C31" w:rsidRPr="006F1AAA" w:rsidRDefault="003D0C31">
            <w:pPr>
              <w:rPr>
                <w:rFonts w:ascii="Times New Roman" w:hAnsi="Times New Roman" w:cs="Times New Roman"/>
              </w:rPr>
            </w:pPr>
            <w:r w:rsidRPr="006F1AAA">
              <w:rPr>
                <w:rFonts w:ascii="Times New Roman" w:hAnsi="Times New Roman" w:cs="Times New Roman"/>
              </w:rPr>
              <w:t>10(11)</w:t>
            </w:r>
          </w:p>
        </w:tc>
      </w:tr>
      <w:tr w:rsidR="003D0C31" w14:paraId="5809A803" w14:textId="77777777" w:rsidTr="001046A9">
        <w:tc>
          <w:tcPr>
            <w:tcW w:w="3808" w:type="dxa"/>
            <w:gridSpan w:val="4"/>
          </w:tcPr>
          <w:p w14:paraId="5BB8FE12" w14:textId="2C27DB44" w:rsidR="003D0C31" w:rsidRPr="006F1AAA" w:rsidRDefault="003D0C31">
            <w:pPr>
              <w:rPr>
                <w:rFonts w:ascii="Times New Roman" w:hAnsi="Times New Roman" w:cs="Times New Roman"/>
              </w:rPr>
            </w:pPr>
            <w:r w:rsidRPr="006F1AAA">
              <w:rPr>
                <w:rFonts w:ascii="Times New Roman" w:hAnsi="Times New Roman" w:cs="Times New Roman"/>
              </w:rPr>
              <w:t>УМК  (программа)</w:t>
            </w:r>
          </w:p>
        </w:tc>
        <w:tc>
          <w:tcPr>
            <w:tcW w:w="6971" w:type="dxa"/>
            <w:gridSpan w:val="5"/>
          </w:tcPr>
          <w:p w14:paraId="62F7D094" w14:textId="24852089" w:rsidR="003D0C31" w:rsidRPr="006F1AAA" w:rsidRDefault="003D0C31">
            <w:pPr>
              <w:rPr>
                <w:rFonts w:ascii="Times New Roman" w:hAnsi="Times New Roman" w:cs="Times New Roman"/>
              </w:rPr>
            </w:pPr>
            <w:proofErr w:type="spellStart"/>
            <w:r w:rsidRPr="006F1AAA">
              <w:rPr>
                <w:rFonts w:ascii="Times New Roman" w:hAnsi="Times New Roman" w:cs="Times New Roman"/>
              </w:rPr>
              <w:t>Б.А.Воронцов</w:t>
            </w:r>
            <w:proofErr w:type="spellEnd"/>
            <w:r w:rsidRPr="006F1AAA">
              <w:rPr>
                <w:rFonts w:ascii="Times New Roman" w:hAnsi="Times New Roman" w:cs="Times New Roman"/>
              </w:rPr>
              <w:t>-Вельяминов</w:t>
            </w:r>
            <w:r w:rsidR="00002E55" w:rsidRPr="006F1AAA">
              <w:rPr>
                <w:rFonts w:ascii="Times New Roman" w:hAnsi="Times New Roman" w:cs="Times New Roman"/>
              </w:rPr>
              <w:t xml:space="preserve"> </w:t>
            </w:r>
            <w:proofErr w:type="gramStart"/>
            <w:r w:rsidR="00002E55" w:rsidRPr="006F1AAA">
              <w:rPr>
                <w:rFonts w:ascii="Times New Roman" w:hAnsi="Times New Roman" w:cs="Times New Roman"/>
              </w:rPr>
              <w:t>Е.К</w:t>
            </w:r>
            <w:proofErr w:type="gramEnd"/>
            <w:r w:rsidR="00002E55" w:rsidRPr="006F1AAA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002E55" w:rsidRPr="006F1AAA">
              <w:rPr>
                <w:rFonts w:ascii="Times New Roman" w:hAnsi="Times New Roman" w:cs="Times New Roman"/>
              </w:rPr>
              <w:t>Страут</w:t>
            </w:r>
            <w:proofErr w:type="spellEnd"/>
            <w:r w:rsidRPr="006F1AAA">
              <w:rPr>
                <w:rFonts w:ascii="Times New Roman" w:hAnsi="Times New Roman" w:cs="Times New Roman"/>
              </w:rPr>
              <w:t>. А</w:t>
            </w:r>
            <w:r w:rsidR="00002E55" w:rsidRPr="006F1AAA">
              <w:rPr>
                <w:rFonts w:ascii="Times New Roman" w:hAnsi="Times New Roman" w:cs="Times New Roman"/>
              </w:rPr>
              <w:t>с</w:t>
            </w:r>
            <w:r w:rsidRPr="006F1AAA">
              <w:rPr>
                <w:rFonts w:ascii="Times New Roman" w:hAnsi="Times New Roman" w:cs="Times New Roman"/>
              </w:rPr>
              <w:t>трономия 10(11)</w:t>
            </w:r>
          </w:p>
        </w:tc>
      </w:tr>
      <w:tr w:rsidR="003D0C31" w14:paraId="17D7E609" w14:textId="77777777" w:rsidTr="001046A9">
        <w:tc>
          <w:tcPr>
            <w:tcW w:w="10779" w:type="dxa"/>
            <w:gridSpan w:val="9"/>
            <w:tcBorders>
              <w:left w:val="nil"/>
              <w:right w:val="nil"/>
            </w:tcBorders>
          </w:tcPr>
          <w:p w14:paraId="042B9AA2" w14:textId="77777777" w:rsidR="003D0C31" w:rsidRDefault="003D0C31"/>
        </w:tc>
      </w:tr>
      <w:tr w:rsidR="003D0C31" w14:paraId="22382836" w14:textId="77777777" w:rsidTr="001046A9">
        <w:tc>
          <w:tcPr>
            <w:tcW w:w="10779" w:type="dxa"/>
            <w:gridSpan w:val="9"/>
          </w:tcPr>
          <w:p w14:paraId="3F686003" w14:textId="0E2CC0CB" w:rsidR="003D0C31" w:rsidRPr="006F1AAA" w:rsidRDefault="003D0C31" w:rsidP="006F1AAA">
            <w:pPr>
              <w:jc w:val="center"/>
              <w:rPr>
                <w:rFonts w:ascii="Times New Roman" w:hAnsi="Times New Roman" w:cs="Times New Roman"/>
                <w:color w:val="2E74B5" w:themeColor="accent5" w:themeShade="BF"/>
                <w:sz w:val="28"/>
                <w:szCs w:val="28"/>
              </w:rPr>
            </w:pPr>
            <w:r w:rsidRPr="006F1AAA">
              <w:rPr>
                <w:rFonts w:ascii="Times New Roman" w:hAnsi="Times New Roman" w:cs="Times New Roman"/>
                <w:color w:val="2E74B5" w:themeColor="accent5" w:themeShade="BF"/>
                <w:sz w:val="28"/>
                <w:szCs w:val="28"/>
              </w:rPr>
              <w:t>Пояснительная  записка  и описание занятия</w:t>
            </w:r>
          </w:p>
        </w:tc>
      </w:tr>
      <w:tr w:rsidR="003D0C31" w14:paraId="44C24F79" w14:textId="77777777" w:rsidTr="001046A9">
        <w:tc>
          <w:tcPr>
            <w:tcW w:w="3808" w:type="dxa"/>
            <w:gridSpan w:val="4"/>
          </w:tcPr>
          <w:p w14:paraId="5F6B6047" w14:textId="0C7CEC5E" w:rsidR="003D0C31" w:rsidRPr="006F1AAA" w:rsidRDefault="003D0C3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1AAA">
              <w:rPr>
                <w:rFonts w:ascii="Times New Roman" w:hAnsi="Times New Roman" w:cs="Times New Roman"/>
                <w:sz w:val="24"/>
                <w:szCs w:val="24"/>
              </w:rPr>
              <w:t>Аннотация к разработке</w:t>
            </w:r>
          </w:p>
        </w:tc>
        <w:tc>
          <w:tcPr>
            <w:tcW w:w="6971" w:type="dxa"/>
            <w:gridSpan w:val="5"/>
          </w:tcPr>
          <w:p w14:paraId="35597AA1" w14:textId="3BD31B6D" w:rsidR="003D0C31" w:rsidRPr="005D05AA" w:rsidRDefault="006F1AAA" w:rsidP="005D05AA">
            <w:pPr>
              <w:rPr>
                <w:rFonts w:ascii="Times New Roman" w:hAnsi="Times New Roman" w:cs="Times New Roman"/>
                <w:i/>
                <w:iCs/>
              </w:rPr>
            </w:pPr>
            <w:r w:rsidRPr="005D05AA">
              <w:rPr>
                <w:rFonts w:ascii="Times New Roman" w:hAnsi="Times New Roman" w:cs="Times New Roman"/>
                <w:i/>
                <w:iCs/>
              </w:rPr>
              <w:t>Разработка учебного занятия "</w:t>
            </w:r>
            <w:r w:rsidR="005D05AA">
              <w:rPr>
                <w:rFonts w:ascii="Times New Roman" w:hAnsi="Times New Roman" w:cs="Times New Roman"/>
                <w:i/>
                <w:iCs/>
              </w:rPr>
              <w:t>наблюдение- основа астрономии. Телескопы</w:t>
            </w:r>
            <w:r w:rsidRPr="005D05AA">
              <w:rPr>
                <w:rFonts w:ascii="Times New Roman" w:hAnsi="Times New Roman" w:cs="Times New Roman"/>
                <w:i/>
                <w:iCs/>
              </w:rPr>
              <w:t>" может быть использована на уроке изучения нового материала по теме. самостоятельную работу учащихся с различными</w:t>
            </w:r>
            <w:r w:rsidR="005D05AA">
              <w:rPr>
                <w:rFonts w:ascii="Times New Roman" w:hAnsi="Times New Roman" w:cs="Times New Roman"/>
                <w:i/>
                <w:iCs/>
              </w:rPr>
              <w:t xml:space="preserve"> </w:t>
            </w:r>
            <w:r w:rsidRPr="005D05AA">
              <w:rPr>
                <w:rFonts w:ascii="Times New Roman" w:hAnsi="Times New Roman" w:cs="Times New Roman"/>
                <w:i/>
                <w:iCs/>
              </w:rPr>
              <w:t>источниками информации</w:t>
            </w:r>
          </w:p>
        </w:tc>
      </w:tr>
      <w:tr w:rsidR="003D0C31" w14:paraId="5D5B81D5" w14:textId="77777777" w:rsidTr="001046A9">
        <w:tc>
          <w:tcPr>
            <w:tcW w:w="3808" w:type="dxa"/>
            <w:gridSpan w:val="4"/>
          </w:tcPr>
          <w:p w14:paraId="6D6FBEC1" w14:textId="12467881" w:rsidR="003D0C31" w:rsidRPr="006F1AAA" w:rsidRDefault="00FF6C8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1AAA">
              <w:rPr>
                <w:rFonts w:ascii="Times New Roman" w:hAnsi="Times New Roman" w:cs="Times New Roman"/>
                <w:sz w:val="24"/>
                <w:szCs w:val="24"/>
              </w:rPr>
              <w:t>Раздел учебной программы</w:t>
            </w:r>
          </w:p>
        </w:tc>
        <w:tc>
          <w:tcPr>
            <w:tcW w:w="6971" w:type="dxa"/>
            <w:gridSpan w:val="5"/>
          </w:tcPr>
          <w:p w14:paraId="72F5DE3B" w14:textId="2E1F7C10" w:rsidR="003D0C31" w:rsidRPr="005D05AA" w:rsidRDefault="005D05AA">
            <w:pPr>
              <w:rPr>
                <w:rFonts w:ascii="Times New Roman" w:hAnsi="Times New Roman" w:cs="Times New Roman"/>
                <w:i/>
                <w:iCs/>
              </w:rPr>
            </w:pPr>
            <w:r w:rsidRPr="005D05AA">
              <w:rPr>
                <w:rFonts w:ascii="Times New Roman" w:hAnsi="Times New Roman" w:cs="Times New Roman"/>
                <w:i/>
                <w:iCs/>
              </w:rPr>
              <w:t>Введение в астрономию</w:t>
            </w:r>
          </w:p>
        </w:tc>
      </w:tr>
      <w:tr w:rsidR="00FF6C87" w14:paraId="6C684700" w14:textId="77777777" w:rsidTr="001046A9">
        <w:tc>
          <w:tcPr>
            <w:tcW w:w="3808" w:type="dxa"/>
            <w:gridSpan w:val="4"/>
          </w:tcPr>
          <w:p w14:paraId="6B994B9A" w14:textId="473EB33A" w:rsidR="00FF6C87" w:rsidRPr="006F1AAA" w:rsidRDefault="00FF6C8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1AAA">
              <w:rPr>
                <w:rFonts w:ascii="Times New Roman" w:hAnsi="Times New Roman" w:cs="Times New Roman"/>
                <w:sz w:val="24"/>
                <w:szCs w:val="24"/>
              </w:rPr>
              <w:t>Тема урока</w:t>
            </w:r>
          </w:p>
        </w:tc>
        <w:tc>
          <w:tcPr>
            <w:tcW w:w="6971" w:type="dxa"/>
            <w:gridSpan w:val="5"/>
          </w:tcPr>
          <w:p w14:paraId="72F642A9" w14:textId="173D007C" w:rsidR="00FF6C87" w:rsidRPr="005D05AA" w:rsidRDefault="00FF6C87">
            <w:pPr>
              <w:rPr>
                <w:rFonts w:ascii="Times New Roman" w:hAnsi="Times New Roman" w:cs="Times New Roman"/>
                <w:i/>
                <w:iCs/>
              </w:rPr>
            </w:pPr>
            <w:r w:rsidRPr="005D05AA">
              <w:rPr>
                <w:rFonts w:ascii="Times New Roman" w:hAnsi="Times New Roman" w:cs="Times New Roman"/>
                <w:i/>
                <w:iCs/>
              </w:rPr>
              <w:t>Наблюдение – основа астрономии</w:t>
            </w:r>
            <w:r w:rsidR="0097353F" w:rsidRPr="005D05AA">
              <w:rPr>
                <w:rFonts w:ascii="Times New Roman" w:hAnsi="Times New Roman" w:cs="Times New Roman"/>
                <w:i/>
                <w:iCs/>
              </w:rPr>
              <w:t>. Телескоп</w:t>
            </w:r>
          </w:p>
        </w:tc>
      </w:tr>
      <w:tr w:rsidR="00FF6C87" w14:paraId="7EF59936" w14:textId="77777777" w:rsidTr="001046A9">
        <w:tc>
          <w:tcPr>
            <w:tcW w:w="3808" w:type="dxa"/>
            <w:gridSpan w:val="4"/>
          </w:tcPr>
          <w:p w14:paraId="5DFEFF94" w14:textId="4C102FD8" w:rsidR="00FF6C87" w:rsidRPr="006F1AAA" w:rsidRDefault="00FF6C8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1AAA">
              <w:rPr>
                <w:rFonts w:ascii="Times New Roman" w:hAnsi="Times New Roman" w:cs="Times New Roman"/>
                <w:sz w:val="24"/>
                <w:szCs w:val="24"/>
              </w:rPr>
              <w:t>Тип урока</w:t>
            </w:r>
          </w:p>
        </w:tc>
        <w:tc>
          <w:tcPr>
            <w:tcW w:w="6971" w:type="dxa"/>
            <w:gridSpan w:val="5"/>
          </w:tcPr>
          <w:p w14:paraId="1A9FC92E" w14:textId="1574EC46" w:rsidR="00FF6C87" w:rsidRPr="005D05AA" w:rsidRDefault="00FF6C87">
            <w:pPr>
              <w:rPr>
                <w:rFonts w:ascii="Times New Roman" w:hAnsi="Times New Roman" w:cs="Times New Roman"/>
                <w:i/>
                <w:iCs/>
              </w:rPr>
            </w:pPr>
            <w:r w:rsidRPr="005D05AA">
              <w:rPr>
                <w:rFonts w:ascii="Times New Roman" w:hAnsi="Times New Roman" w:cs="Times New Roman"/>
                <w:i/>
                <w:iCs/>
              </w:rPr>
              <w:t>Урок открытия новых знаний</w:t>
            </w:r>
          </w:p>
        </w:tc>
      </w:tr>
      <w:tr w:rsidR="00FF6C87" w14:paraId="35DC2C0E" w14:textId="77777777" w:rsidTr="001046A9">
        <w:tc>
          <w:tcPr>
            <w:tcW w:w="3808" w:type="dxa"/>
            <w:gridSpan w:val="4"/>
          </w:tcPr>
          <w:p w14:paraId="0F2ED1F4" w14:textId="5C87754F" w:rsidR="00FF6C87" w:rsidRPr="006F1AAA" w:rsidRDefault="00FF6C8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1AAA">
              <w:rPr>
                <w:rFonts w:ascii="Times New Roman" w:hAnsi="Times New Roman" w:cs="Times New Roman"/>
                <w:sz w:val="24"/>
                <w:szCs w:val="24"/>
              </w:rPr>
              <w:t>Цель</w:t>
            </w:r>
          </w:p>
        </w:tc>
        <w:tc>
          <w:tcPr>
            <w:tcW w:w="6971" w:type="dxa"/>
            <w:gridSpan w:val="5"/>
          </w:tcPr>
          <w:p w14:paraId="123928BA" w14:textId="0A5EB9F0" w:rsidR="00FF6C87" w:rsidRPr="005D05AA" w:rsidRDefault="0097353F">
            <w:pPr>
              <w:rPr>
                <w:rFonts w:ascii="Times New Roman" w:hAnsi="Times New Roman" w:cs="Times New Roman"/>
                <w:i/>
                <w:iCs/>
              </w:rPr>
            </w:pPr>
            <w:r w:rsidRPr="005D05AA">
              <w:rPr>
                <w:rFonts w:ascii="Times New Roman" w:hAnsi="Times New Roman" w:cs="Times New Roman"/>
                <w:i/>
                <w:iCs/>
              </w:rPr>
              <w:t xml:space="preserve">  Создать условия  для осознанного изучения  материала  о методах изучения астрономии , о приборах  при помощи которых происходит  наблюдение</w:t>
            </w:r>
            <w:r w:rsidR="005D05AA">
              <w:rPr>
                <w:rFonts w:ascii="Times New Roman" w:hAnsi="Times New Roman" w:cs="Times New Roman"/>
                <w:i/>
                <w:iCs/>
              </w:rPr>
              <w:t>.</w:t>
            </w:r>
          </w:p>
        </w:tc>
      </w:tr>
      <w:tr w:rsidR="00FF6C87" w14:paraId="52EE309A" w14:textId="77777777" w:rsidTr="001046A9">
        <w:trPr>
          <w:trHeight w:val="7712"/>
        </w:trPr>
        <w:tc>
          <w:tcPr>
            <w:tcW w:w="3808" w:type="dxa"/>
            <w:gridSpan w:val="4"/>
          </w:tcPr>
          <w:p w14:paraId="538D12A9" w14:textId="5E8309C4" w:rsidR="00FF6C87" w:rsidRPr="006F1AAA" w:rsidRDefault="0097353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1AAA">
              <w:rPr>
                <w:rFonts w:ascii="Times New Roman" w:hAnsi="Times New Roman" w:cs="Times New Roman"/>
                <w:sz w:val="24"/>
                <w:szCs w:val="24"/>
              </w:rPr>
              <w:t>Задачи</w:t>
            </w:r>
          </w:p>
        </w:tc>
        <w:tc>
          <w:tcPr>
            <w:tcW w:w="6971" w:type="dxa"/>
            <w:gridSpan w:val="5"/>
          </w:tcPr>
          <w:p w14:paraId="65627AE4" w14:textId="77777777" w:rsidR="00D7145A" w:rsidRPr="005D05AA" w:rsidRDefault="00D7145A" w:rsidP="00D7145A">
            <w:pPr>
              <w:pStyle w:val="a5"/>
              <w:shd w:val="clear" w:color="auto" w:fill="FFFFFF"/>
              <w:spacing w:before="0" w:beforeAutospacing="0" w:after="150" w:afterAutospacing="0"/>
              <w:rPr>
                <w:i/>
                <w:iCs/>
                <w:sz w:val="22"/>
                <w:szCs w:val="22"/>
              </w:rPr>
            </w:pPr>
            <w:r w:rsidRPr="005D05AA">
              <w:rPr>
                <w:i/>
                <w:iCs/>
                <w:sz w:val="22"/>
                <w:szCs w:val="22"/>
              </w:rPr>
              <w:t>образовательные:</w:t>
            </w:r>
          </w:p>
          <w:p w14:paraId="0E1174CB" w14:textId="4688FEAA" w:rsidR="00D7145A" w:rsidRPr="005D05AA" w:rsidRDefault="00D7145A" w:rsidP="00D7145A">
            <w:pPr>
              <w:pStyle w:val="a5"/>
              <w:numPr>
                <w:ilvl w:val="0"/>
                <w:numId w:val="2"/>
              </w:numPr>
              <w:shd w:val="clear" w:color="auto" w:fill="FFFFFF"/>
              <w:spacing w:before="0" w:beforeAutospacing="0" w:after="150" w:afterAutospacing="0"/>
              <w:rPr>
                <w:i/>
                <w:iCs/>
                <w:sz w:val="22"/>
                <w:szCs w:val="22"/>
              </w:rPr>
            </w:pPr>
            <w:r w:rsidRPr="005D05AA">
              <w:rPr>
                <w:i/>
                <w:iCs/>
                <w:sz w:val="22"/>
                <w:szCs w:val="22"/>
              </w:rPr>
              <w:t>сформировать представление об основных методах изучения астрономии;</w:t>
            </w:r>
          </w:p>
          <w:p w14:paraId="4EBA3BCE" w14:textId="77777777" w:rsidR="00D7145A" w:rsidRPr="005D05AA" w:rsidRDefault="00D7145A" w:rsidP="00D7145A">
            <w:pPr>
              <w:pStyle w:val="a5"/>
              <w:numPr>
                <w:ilvl w:val="0"/>
                <w:numId w:val="2"/>
              </w:numPr>
              <w:shd w:val="clear" w:color="auto" w:fill="FFFFFF"/>
              <w:spacing w:before="0" w:beforeAutospacing="0" w:after="150" w:afterAutospacing="0"/>
              <w:rPr>
                <w:i/>
                <w:iCs/>
                <w:sz w:val="22"/>
                <w:szCs w:val="22"/>
              </w:rPr>
            </w:pPr>
            <w:r w:rsidRPr="005D05AA">
              <w:rPr>
                <w:i/>
                <w:iCs/>
                <w:sz w:val="22"/>
                <w:szCs w:val="22"/>
              </w:rPr>
              <w:t>познакомить учащихся с задачами и методами астрономических исследований;</w:t>
            </w:r>
          </w:p>
          <w:p w14:paraId="5995202E" w14:textId="77777777" w:rsidR="00D7145A" w:rsidRPr="005D05AA" w:rsidRDefault="00D7145A" w:rsidP="00D7145A">
            <w:pPr>
              <w:pStyle w:val="a5"/>
              <w:numPr>
                <w:ilvl w:val="0"/>
                <w:numId w:val="2"/>
              </w:numPr>
              <w:shd w:val="clear" w:color="auto" w:fill="FFFFFF"/>
              <w:spacing w:before="0" w:beforeAutospacing="0" w:after="150" w:afterAutospacing="0"/>
              <w:rPr>
                <w:i/>
                <w:iCs/>
                <w:sz w:val="22"/>
                <w:szCs w:val="22"/>
              </w:rPr>
            </w:pPr>
            <w:r w:rsidRPr="005D05AA">
              <w:rPr>
                <w:i/>
                <w:iCs/>
                <w:sz w:val="22"/>
                <w:szCs w:val="22"/>
              </w:rPr>
              <w:t>использовать приобретенные знания и умения для решения практических задач повседневной жизни.</w:t>
            </w:r>
          </w:p>
          <w:p w14:paraId="49007674" w14:textId="77777777" w:rsidR="00D7145A" w:rsidRPr="005D05AA" w:rsidRDefault="00D7145A" w:rsidP="00D7145A">
            <w:pPr>
              <w:pStyle w:val="a5"/>
              <w:shd w:val="clear" w:color="auto" w:fill="FFFFFF"/>
              <w:spacing w:before="0" w:beforeAutospacing="0" w:after="150" w:afterAutospacing="0"/>
              <w:rPr>
                <w:i/>
                <w:iCs/>
                <w:sz w:val="22"/>
                <w:szCs w:val="22"/>
              </w:rPr>
            </w:pPr>
            <w:r w:rsidRPr="005D05AA">
              <w:rPr>
                <w:i/>
                <w:iCs/>
                <w:sz w:val="22"/>
                <w:szCs w:val="22"/>
              </w:rPr>
              <w:t>развивающие:</w:t>
            </w:r>
          </w:p>
          <w:p w14:paraId="31CD0FA4" w14:textId="77777777" w:rsidR="00D7145A" w:rsidRPr="005D05AA" w:rsidRDefault="00D7145A" w:rsidP="00D7145A">
            <w:pPr>
              <w:pStyle w:val="a5"/>
              <w:numPr>
                <w:ilvl w:val="0"/>
                <w:numId w:val="3"/>
              </w:numPr>
              <w:shd w:val="clear" w:color="auto" w:fill="FFFFFF"/>
              <w:spacing w:before="0" w:beforeAutospacing="0" w:after="150" w:afterAutospacing="0"/>
              <w:rPr>
                <w:i/>
                <w:iCs/>
                <w:sz w:val="22"/>
                <w:szCs w:val="22"/>
              </w:rPr>
            </w:pPr>
            <w:r w:rsidRPr="005D05AA">
              <w:rPr>
                <w:i/>
                <w:iCs/>
                <w:sz w:val="22"/>
                <w:szCs w:val="22"/>
              </w:rPr>
              <w:t>создать условия для развития мышления (учить анализировать, выделять главное, понимать тексты, объяснять и определять понятия, обобщать и систематизировать, приводить примеры);</w:t>
            </w:r>
          </w:p>
          <w:p w14:paraId="22DDD5B4" w14:textId="77777777" w:rsidR="00D7145A" w:rsidRPr="005D05AA" w:rsidRDefault="00D7145A" w:rsidP="00D7145A">
            <w:pPr>
              <w:pStyle w:val="a5"/>
              <w:numPr>
                <w:ilvl w:val="0"/>
                <w:numId w:val="3"/>
              </w:numPr>
              <w:shd w:val="clear" w:color="auto" w:fill="FFFFFF"/>
              <w:spacing w:before="0" w:beforeAutospacing="0" w:after="150" w:afterAutospacing="0"/>
              <w:rPr>
                <w:i/>
                <w:iCs/>
                <w:sz w:val="22"/>
                <w:szCs w:val="22"/>
              </w:rPr>
            </w:pPr>
            <w:r w:rsidRPr="005D05AA">
              <w:rPr>
                <w:i/>
                <w:iCs/>
                <w:sz w:val="22"/>
                <w:szCs w:val="22"/>
              </w:rPr>
              <w:t>создать условия для развития познавательного интереса и элементов творческой деятельности;</w:t>
            </w:r>
          </w:p>
          <w:p w14:paraId="335C2D0A" w14:textId="77777777" w:rsidR="00D7145A" w:rsidRPr="005D05AA" w:rsidRDefault="00D7145A" w:rsidP="00D7145A">
            <w:pPr>
              <w:pStyle w:val="a5"/>
              <w:numPr>
                <w:ilvl w:val="0"/>
                <w:numId w:val="3"/>
              </w:numPr>
              <w:shd w:val="clear" w:color="auto" w:fill="FFFFFF"/>
              <w:spacing w:before="0" w:beforeAutospacing="0" w:after="150" w:afterAutospacing="0"/>
              <w:rPr>
                <w:i/>
                <w:iCs/>
                <w:sz w:val="22"/>
                <w:szCs w:val="22"/>
              </w:rPr>
            </w:pPr>
            <w:r w:rsidRPr="005D05AA">
              <w:rPr>
                <w:i/>
                <w:iCs/>
                <w:sz w:val="22"/>
                <w:szCs w:val="22"/>
              </w:rPr>
              <w:t>создать условия для развития коммуникативных способностей, умения логически излагать свои мысли.</w:t>
            </w:r>
          </w:p>
          <w:p w14:paraId="72389985" w14:textId="77777777" w:rsidR="00D7145A" w:rsidRPr="005D05AA" w:rsidRDefault="00D7145A" w:rsidP="00D7145A">
            <w:pPr>
              <w:pStyle w:val="a5"/>
              <w:shd w:val="clear" w:color="auto" w:fill="FFFFFF"/>
              <w:spacing w:before="0" w:beforeAutospacing="0" w:after="150" w:afterAutospacing="0"/>
              <w:rPr>
                <w:i/>
                <w:iCs/>
                <w:sz w:val="22"/>
                <w:szCs w:val="22"/>
              </w:rPr>
            </w:pPr>
            <w:r w:rsidRPr="005D05AA">
              <w:rPr>
                <w:i/>
                <w:iCs/>
                <w:sz w:val="22"/>
                <w:szCs w:val="22"/>
              </w:rPr>
              <w:t>воспитательные:</w:t>
            </w:r>
          </w:p>
          <w:p w14:paraId="006668B3" w14:textId="77777777" w:rsidR="00D7145A" w:rsidRPr="005D05AA" w:rsidRDefault="00D7145A" w:rsidP="00D7145A">
            <w:pPr>
              <w:pStyle w:val="a5"/>
              <w:numPr>
                <w:ilvl w:val="0"/>
                <w:numId w:val="4"/>
              </w:numPr>
              <w:shd w:val="clear" w:color="auto" w:fill="FFFFFF"/>
              <w:spacing w:before="0" w:beforeAutospacing="0" w:after="150" w:afterAutospacing="0"/>
              <w:rPr>
                <w:i/>
                <w:iCs/>
                <w:sz w:val="22"/>
                <w:szCs w:val="22"/>
              </w:rPr>
            </w:pPr>
            <w:r w:rsidRPr="005D05AA">
              <w:rPr>
                <w:i/>
                <w:iCs/>
                <w:sz w:val="22"/>
                <w:szCs w:val="22"/>
              </w:rPr>
              <w:t>воспитывать положительную мотивацию к изучению астрономии; культуру умственного труда;</w:t>
            </w:r>
          </w:p>
          <w:p w14:paraId="73CB455C" w14:textId="77777777" w:rsidR="00D7145A" w:rsidRPr="005D05AA" w:rsidRDefault="00D7145A" w:rsidP="00D7145A">
            <w:pPr>
              <w:pStyle w:val="a5"/>
              <w:numPr>
                <w:ilvl w:val="0"/>
                <w:numId w:val="4"/>
              </w:numPr>
              <w:shd w:val="clear" w:color="auto" w:fill="FFFFFF"/>
              <w:spacing w:before="0" w:beforeAutospacing="0" w:after="150" w:afterAutospacing="0"/>
              <w:rPr>
                <w:i/>
                <w:iCs/>
                <w:sz w:val="22"/>
                <w:szCs w:val="22"/>
              </w:rPr>
            </w:pPr>
            <w:r w:rsidRPr="005D05AA">
              <w:rPr>
                <w:i/>
                <w:iCs/>
                <w:sz w:val="22"/>
                <w:szCs w:val="22"/>
              </w:rPr>
              <w:t>воспитывать убежденность в познаваемости окружающего мира, осознание принципиальной роли астрономии в познании фундаментальных законов природы и формировании современной естественнонаучной картины мира;</w:t>
            </w:r>
          </w:p>
          <w:p w14:paraId="5830CC50" w14:textId="77777777" w:rsidR="00D7145A" w:rsidRPr="005D05AA" w:rsidRDefault="00D7145A" w:rsidP="00D7145A">
            <w:pPr>
              <w:pStyle w:val="a5"/>
              <w:numPr>
                <w:ilvl w:val="0"/>
                <w:numId w:val="4"/>
              </w:numPr>
              <w:shd w:val="clear" w:color="auto" w:fill="FFFFFF"/>
              <w:spacing w:before="0" w:beforeAutospacing="0" w:after="150" w:afterAutospacing="0"/>
              <w:rPr>
                <w:i/>
                <w:iCs/>
                <w:sz w:val="22"/>
                <w:szCs w:val="22"/>
              </w:rPr>
            </w:pPr>
            <w:r w:rsidRPr="005D05AA">
              <w:rPr>
                <w:i/>
                <w:iCs/>
                <w:sz w:val="22"/>
                <w:szCs w:val="22"/>
              </w:rPr>
              <w:t>воспитывать внимательное, доброжелательное отношение к ответам одноклассников, уважительное отношение к мнению другого человека.</w:t>
            </w:r>
          </w:p>
          <w:p w14:paraId="6611C638" w14:textId="47163143" w:rsidR="00D7145A" w:rsidRPr="005D05AA" w:rsidRDefault="00D7145A" w:rsidP="00D7145A">
            <w:pPr>
              <w:pStyle w:val="a5"/>
              <w:shd w:val="clear" w:color="auto" w:fill="FFFFFF"/>
              <w:spacing w:before="0" w:beforeAutospacing="0" w:after="0" w:afterAutospacing="0" w:line="294" w:lineRule="atLeast"/>
              <w:rPr>
                <w:i/>
                <w:iCs/>
                <w:sz w:val="22"/>
                <w:szCs w:val="22"/>
              </w:rPr>
            </w:pPr>
          </w:p>
        </w:tc>
      </w:tr>
      <w:tr w:rsidR="00FF6C87" w14:paraId="68AC4C7B" w14:textId="77777777" w:rsidTr="001046A9">
        <w:tc>
          <w:tcPr>
            <w:tcW w:w="3808" w:type="dxa"/>
            <w:gridSpan w:val="4"/>
          </w:tcPr>
          <w:p w14:paraId="16CB711E" w14:textId="2D94EF72" w:rsidR="00FF6C87" w:rsidRPr="006F1AAA" w:rsidRDefault="00D7145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F1AAA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Ожидаемые  результаты</w:t>
            </w:r>
          </w:p>
        </w:tc>
        <w:tc>
          <w:tcPr>
            <w:tcW w:w="6971" w:type="dxa"/>
            <w:gridSpan w:val="5"/>
          </w:tcPr>
          <w:p w14:paraId="3C7B4108" w14:textId="77777777" w:rsidR="00D7145A" w:rsidRPr="005D05AA" w:rsidRDefault="00D7145A" w:rsidP="00D7145A">
            <w:pPr>
              <w:pStyle w:val="a5"/>
              <w:shd w:val="clear" w:color="auto" w:fill="FFFFFF"/>
              <w:spacing w:before="0" w:beforeAutospacing="0" w:after="150" w:afterAutospacing="0"/>
              <w:rPr>
                <w:i/>
                <w:iCs/>
                <w:color w:val="333333"/>
                <w:sz w:val="22"/>
                <w:szCs w:val="22"/>
              </w:rPr>
            </w:pPr>
            <w:r w:rsidRPr="005D05AA">
              <w:rPr>
                <w:i/>
                <w:iCs/>
                <w:color w:val="333333"/>
                <w:sz w:val="22"/>
                <w:szCs w:val="22"/>
              </w:rPr>
              <w:t>Личностные результаты:</w:t>
            </w:r>
          </w:p>
          <w:p w14:paraId="71D9D56D" w14:textId="53B3C845" w:rsidR="006F1AAA" w:rsidRPr="005D05AA" w:rsidRDefault="00D7145A" w:rsidP="006F1AAA">
            <w:pPr>
              <w:pStyle w:val="a5"/>
              <w:numPr>
                <w:ilvl w:val="0"/>
                <w:numId w:val="5"/>
              </w:numPr>
              <w:shd w:val="clear" w:color="auto" w:fill="FFFFFF"/>
              <w:spacing w:before="0" w:beforeAutospacing="0" w:after="0" w:afterAutospacing="0"/>
              <w:rPr>
                <w:i/>
                <w:iCs/>
                <w:color w:val="333333"/>
                <w:sz w:val="22"/>
                <w:szCs w:val="22"/>
              </w:rPr>
            </w:pPr>
            <w:r w:rsidRPr="005D05AA">
              <w:rPr>
                <w:i/>
                <w:iCs/>
                <w:color w:val="333333"/>
                <w:sz w:val="22"/>
                <w:szCs w:val="22"/>
              </w:rPr>
              <w:t>формирование ответственного отношения к учению;</w:t>
            </w:r>
          </w:p>
          <w:p w14:paraId="7EAF62FD" w14:textId="77777777" w:rsidR="00D7145A" w:rsidRPr="005D05AA" w:rsidRDefault="00D7145A" w:rsidP="006F1AAA">
            <w:pPr>
              <w:pStyle w:val="a5"/>
              <w:numPr>
                <w:ilvl w:val="0"/>
                <w:numId w:val="20"/>
              </w:numPr>
              <w:shd w:val="clear" w:color="auto" w:fill="FFFFFF"/>
              <w:spacing w:before="0" w:beforeAutospacing="0" w:after="0" w:afterAutospacing="0"/>
              <w:rPr>
                <w:i/>
                <w:iCs/>
                <w:color w:val="333333"/>
                <w:sz w:val="22"/>
                <w:szCs w:val="22"/>
              </w:rPr>
            </w:pPr>
            <w:r w:rsidRPr="005D05AA">
              <w:rPr>
                <w:i/>
                <w:iCs/>
                <w:color w:val="333333"/>
                <w:sz w:val="22"/>
                <w:szCs w:val="22"/>
              </w:rPr>
              <w:lastRenderedPageBreak/>
              <w:t>формирование целостного мировоззрения, соответствующего современному уровню развития науки и общественной практики;</w:t>
            </w:r>
          </w:p>
          <w:p w14:paraId="297579C6" w14:textId="77777777" w:rsidR="00D7145A" w:rsidRPr="005D05AA" w:rsidRDefault="00D7145A" w:rsidP="00D7145A">
            <w:pPr>
              <w:pStyle w:val="a5"/>
              <w:numPr>
                <w:ilvl w:val="0"/>
                <w:numId w:val="5"/>
              </w:numPr>
              <w:shd w:val="clear" w:color="auto" w:fill="FFFFFF"/>
              <w:spacing w:before="0" w:beforeAutospacing="0" w:after="150" w:afterAutospacing="0"/>
              <w:rPr>
                <w:i/>
                <w:iCs/>
                <w:color w:val="333333"/>
                <w:sz w:val="22"/>
                <w:szCs w:val="22"/>
              </w:rPr>
            </w:pPr>
            <w:r w:rsidRPr="005D05AA">
              <w:rPr>
                <w:i/>
                <w:iCs/>
                <w:color w:val="333333"/>
                <w:sz w:val="22"/>
                <w:szCs w:val="22"/>
              </w:rPr>
              <w:t>формирование осознанного, уважительного и доброжелательного отношения к другому человеку, его мнению; готовности и способности вести диалог с другими людьми и достигать в нём взаимопонимания;</w:t>
            </w:r>
          </w:p>
          <w:p w14:paraId="1ACD7022" w14:textId="77777777" w:rsidR="00D7145A" w:rsidRPr="005D05AA" w:rsidRDefault="00D7145A" w:rsidP="00D7145A">
            <w:pPr>
              <w:pStyle w:val="a5"/>
              <w:numPr>
                <w:ilvl w:val="0"/>
                <w:numId w:val="5"/>
              </w:numPr>
              <w:shd w:val="clear" w:color="auto" w:fill="FFFFFF"/>
              <w:spacing w:before="0" w:beforeAutospacing="0" w:after="150" w:afterAutospacing="0"/>
              <w:rPr>
                <w:i/>
                <w:iCs/>
                <w:color w:val="333333"/>
                <w:sz w:val="22"/>
                <w:szCs w:val="22"/>
              </w:rPr>
            </w:pPr>
            <w:r w:rsidRPr="005D05AA">
              <w:rPr>
                <w:i/>
                <w:iCs/>
                <w:color w:val="333333"/>
                <w:sz w:val="22"/>
                <w:szCs w:val="22"/>
              </w:rPr>
              <w:t>формирование коммуникативной компетентности в общении и сотрудничестве со сверстниками и взрослыми в процессе образовательной деятельности.</w:t>
            </w:r>
          </w:p>
          <w:p w14:paraId="56537B9A" w14:textId="77777777" w:rsidR="00D7145A" w:rsidRPr="005D05AA" w:rsidRDefault="00D7145A" w:rsidP="00D7145A">
            <w:pPr>
              <w:pStyle w:val="a5"/>
              <w:shd w:val="clear" w:color="auto" w:fill="FFFFFF"/>
              <w:spacing w:before="0" w:beforeAutospacing="0" w:after="150" w:afterAutospacing="0"/>
              <w:rPr>
                <w:i/>
                <w:iCs/>
                <w:color w:val="333333"/>
                <w:sz w:val="22"/>
                <w:szCs w:val="22"/>
              </w:rPr>
            </w:pPr>
            <w:r w:rsidRPr="005D05AA">
              <w:rPr>
                <w:i/>
                <w:iCs/>
                <w:color w:val="333333"/>
                <w:sz w:val="22"/>
                <w:szCs w:val="22"/>
              </w:rPr>
              <w:t>Метапредметные результаты:</w:t>
            </w:r>
          </w:p>
          <w:p w14:paraId="5BB9A613" w14:textId="77777777" w:rsidR="00D7145A" w:rsidRPr="005D05AA" w:rsidRDefault="00D7145A" w:rsidP="00D7145A">
            <w:pPr>
              <w:pStyle w:val="a5"/>
              <w:numPr>
                <w:ilvl w:val="0"/>
                <w:numId w:val="6"/>
              </w:numPr>
              <w:shd w:val="clear" w:color="auto" w:fill="FFFFFF"/>
              <w:spacing w:before="0" w:beforeAutospacing="0" w:after="150" w:afterAutospacing="0"/>
              <w:rPr>
                <w:i/>
                <w:iCs/>
                <w:color w:val="333333"/>
                <w:sz w:val="22"/>
                <w:szCs w:val="22"/>
              </w:rPr>
            </w:pPr>
            <w:r w:rsidRPr="005D05AA">
              <w:rPr>
                <w:i/>
                <w:iCs/>
                <w:color w:val="333333"/>
                <w:sz w:val="22"/>
                <w:szCs w:val="22"/>
              </w:rPr>
              <w:t>умение самостоятельно ставить и формулировать для себя новые задачи в учёбе и познавательной деятельности, развивать мотивы и интересы своей познавательной деятельности;</w:t>
            </w:r>
          </w:p>
          <w:p w14:paraId="7C250CA7" w14:textId="77777777" w:rsidR="00D7145A" w:rsidRPr="005D05AA" w:rsidRDefault="00D7145A" w:rsidP="00D7145A">
            <w:pPr>
              <w:pStyle w:val="a5"/>
              <w:numPr>
                <w:ilvl w:val="0"/>
                <w:numId w:val="6"/>
              </w:numPr>
              <w:shd w:val="clear" w:color="auto" w:fill="FFFFFF"/>
              <w:spacing w:before="0" w:beforeAutospacing="0" w:after="150" w:afterAutospacing="0"/>
              <w:rPr>
                <w:i/>
                <w:iCs/>
                <w:color w:val="333333"/>
                <w:sz w:val="22"/>
                <w:szCs w:val="22"/>
              </w:rPr>
            </w:pPr>
            <w:r w:rsidRPr="005D05AA">
              <w:rPr>
                <w:i/>
                <w:iCs/>
                <w:color w:val="333333"/>
                <w:sz w:val="22"/>
                <w:szCs w:val="22"/>
              </w:rPr>
              <w:t>умение оценивать правильность выполнения учебной задачи, собственные возможности её решения;</w:t>
            </w:r>
          </w:p>
          <w:p w14:paraId="34635622" w14:textId="77777777" w:rsidR="00D7145A" w:rsidRPr="005D05AA" w:rsidRDefault="00D7145A" w:rsidP="00D7145A">
            <w:pPr>
              <w:pStyle w:val="a5"/>
              <w:numPr>
                <w:ilvl w:val="0"/>
                <w:numId w:val="6"/>
              </w:numPr>
              <w:shd w:val="clear" w:color="auto" w:fill="FFFFFF"/>
              <w:spacing w:before="0" w:beforeAutospacing="0" w:after="150" w:afterAutospacing="0"/>
              <w:rPr>
                <w:i/>
                <w:iCs/>
                <w:color w:val="333333"/>
                <w:sz w:val="22"/>
                <w:szCs w:val="22"/>
              </w:rPr>
            </w:pPr>
            <w:r w:rsidRPr="005D05AA">
              <w:rPr>
                <w:i/>
                <w:iCs/>
                <w:color w:val="333333"/>
                <w:sz w:val="22"/>
                <w:szCs w:val="22"/>
              </w:rPr>
              <w:t>умение определять понятия, устанавливать аналогии, строить логическое рассуждение и делать выводы;</w:t>
            </w:r>
          </w:p>
          <w:p w14:paraId="61EC2CBE" w14:textId="77777777" w:rsidR="00D7145A" w:rsidRPr="005D05AA" w:rsidRDefault="00D7145A" w:rsidP="00D7145A">
            <w:pPr>
              <w:pStyle w:val="a5"/>
              <w:numPr>
                <w:ilvl w:val="0"/>
                <w:numId w:val="6"/>
              </w:numPr>
              <w:shd w:val="clear" w:color="auto" w:fill="FFFFFF"/>
              <w:spacing w:before="0" w:beforeAutospacing="0" w:after="150" w:afterAutospacing="0"/>
              <w:rPr>
                <w:i/>
                <w:iCs/>
                <w:color w:val="333333"/>
                <w:sz w:val="22"/>
                <w:szCs w:val="22"/>
              </w:rPr>
            </w:pPr>
            <w:r w:rsidRPr="005D05AA">
              <w:rPr>
                <w:i/>
                <w:iCs/>
                <w:color w:val="333333"/>
                <w:sz w:val="22"/>
                <w:szCs w:val="22"/>
              </w:rPr>
              <w:t>смысловое чтение;</w:t>
            </w:r>
          </w:p>
          <w:p w14:paraId="3C7D5F6C" w14:textId="77777777" w:rsidR="00D7145A" w:rsidRPr="005D05AA" w:rsidRDefault="00D7145A" w:rsidP="00D7145A">
            <w:pPr>
              <w:pStyle w:val="a5"/>
              <w:numPr>
                <w:ilvl w:val="0"/>
                <w:numId w:val="6"/>
              </w:numPr>
              <w:shd w:val="clear" w:color="auto" w:fill="FFFFFF"/>
              <w:spacing w:before="0" w:beforeAutospacing="0" w:after="150" w:afterAutospacing="0"/>
              <w:rPr>
                <w:i/>
                <w:iCs/>
                <w:color w:val="333333"/>
                <w:sz w:val="22"/>
                <w:szCs w:val="22"/>
              </w:rPr>
            </w:pPr>
            <w:r w:rsidRPr="005D05AA">
              <w:rPr>
                <w:i/>
                <w:iCs/>
                <w:color w:val="333333"/>
                <w:sz w:val="22"/>
                <w:szCs w:val="22"/>
              </w:rPr>
              <w:t>умение организовывать учебное сотрудничество и совместную деятельность с учителем и сверстниками; формулировать, аргументировать и отстаивать своё мнение;</w:t>
            </w:r>
          </w:p>
          <w:p w14:paraId="30C28961" w14:textId="77777777" w:rsidR="00D7145A" w:rsidRPr="005D05AA" w:rsidRDefault="00D7145A" w:rsidP="00D7145A">
            <w:pPr>
              <w:pStyle w:val="a5"/>
              <w:numPr>
                <w:ilvl w:val="0"/>
                <w:numId w:val="6"/>
              </w:numPr>
              <w:shd w:val="clear" w:color="auto" w:fill="FFFFFF"/>
              <w:spacing w:before="0" w:beforeAutospacing="0" w:after="150" w:afterAutospacing="0"/>
              <w:rPr>
                <w:i/>
                <w:iCs/>
                <w:color w:val="333333"/>
                <w:sz w:val="22"/>
                <w:szCs w:val="22"/>
              </w:rPr>
            </w:pPr>
            <w:r w:rsidRPr="005D05AA">
              <w:rPr>
                <w:i/>
                <w:iCs/>
                <w:color w:val="333333"/>
                <w:sz w:val="22"/>
                <w:szCs w:val="22"/>
              </w:rPr>
              <w:t>умение осознанно использовать речевые средства в соответствии с задачей коммуникации для выражения своих чувств, мыслей и потребностей; планирования и регуляции своей деятельности.</w:t>
            </w:r>
          </w:p>
          <w:p w14:paraId="321D0B3B" w14:textId="77777777" w:rsidR="00D7145A" w:rsidRPr="005D05AA" w:rsidRDefault="00D7145A" w:rsidP="00D7145A">
            <w:pPr>
              <w:pStyle w:val="a5"/>
              <w:shd w:val="clear" w:color="auto" w:fill="FFFFFF"/>
              <w:spacing w:before="0" w:beforeAutospacing="0" w:after="150" w:afterAutospacing="0"/>
              <w:rPr>
                <w:i/>
                <w:iCs/>
                <w:color w:val="333333"/>
                <w:sz w:val="22"/>
                <w:szCs w:val="22"/>
              </w:rPr>
            </w:pPr>
            <w:r w:rsidRPr="005D05AA">
              <w:rPr>
                <w:i/>
                <w:iCs/>
                <w:color w:val="333333"/>
                <w:sz w:val="22"/>
                <w:szCs w:val="22"/>
              </w:rPr>
              <w:t>Предметные результаты:</w:t>
            </w:r>
          </w:p>
          <w:p w14:paraId="1F44AABB" w14:textId="77777777" w:rsidR="00D7145A" w:rsidRPr="005D05AA" w:rsidRDefault="00D7145A" w:rsidP="00D7145A">
            <w:pPr>
              <w:pStyle w:val="a5"/>
              <w:numPr>
                <w:ilvl w:val="0"/>
                <w:numId w:val="7"/>
              </w:numPr>
              <w:shd w:val="clear" w:color="auto" w:fill="FFFFFF"/>
              <w:spacing w:before="0" w:beforeAutospacing="0" w:after="150" w:afterAutospacing="0"/>
              <w:rPr>
                <w:i/>
                <w:iCs/>
                <w:color w:val="333333"/>
                <w:sz w:val="22"/>
                <w:szCs w:val="22"/>
              </w:rPr>
            </w:pPr>
            <w:r w:rsidRPr="005D05AA">
              <w:rPr>
                <w:i/>
                <w:iCs/>
                <w:color w:val="333333"/>
                <w:sz w:val="22"/>
                <w:szCs w:val="22"/>
              </w:rPr>
              <w:t>знание объектов, задач и методов астрономических исследований;</w:t>
            </w:r>
          </w:p>
          <w:p w14:paraId="285688AC" w14:textId="77777777" w:rsidR="00D7145A" w:rsidRPr="005D05AA" w:rsidRDefault="00D7145A" w:rsidP="00D7145A">
            <w:pPr>
              <w:pStyle w:val="a5"/>
              <w:numPr>
                <w:ilvl w:val="0"/>
                <w:numId w:val="7"/>
              </w:numPr>
              <w:shd w:val="clear" w:color="auto" w:fill="FFFFFF"/>
              <w:spacing w:before="0" w:beforeAutospacing="0" w:after="150" w:afterAutospacing="0"/>
              <w:rPr>
                <w:i/>
                <w:iCs/>
                <w:color w:val="333333"/>
                <w:sz w:val="22"/>
                <w:szCs w:val="22"/>
              </w:rPr>
            </w:pPr>
            <w:r w:rsidRPr="005D05AA">
              <w:rPr>
                <w:i/>
                <w:iCs/>
                <w:color w:val="333333"/>
                <w:sz w:val="22"/>
                <w:szCs w:val="22"/>
              </w:rPr>
              <w:t>знание основных этапов развития астрономии как науки;</w:t>
            </w:r>
          </w:p>
          <w:p w14:paraId="1AC605EE" w14:textId="77777777" w:rsidR="00D7145A" w:rsidRPr="005D05AA" w:rsidRDefault="00D7145A" w:rsidP="00D7145A">
            <w:pPr>
              <w:pStyle w:val="a5"/>
              <w:numPr>
                <w:ilvl w:val="0"/>
                <w:numId w:val="7"/>
              </w:numPr>
              <w:shd w:val="clear" w:color="auto" w:fill="FFFFFF"/>
              <w:spacing w:before="0" w:beforeAutospacing="0" w:after="150" w:afterAutospacing="0"/>
              <w:rPr>
                <w:i/>
                <w:iCs/>
                <w:color w:val="333333"/>
                <w:sz w:val="22"/>
                <w:szCs w:val="22"/>
              </w:rPr>
            </w:pPr>
            <w:r w:rsidRPr="005D05AA">
              <w:rPr>
                <w:i/>
                <w:iCs/>
                <w:color w:val="333333"/>
                <w:sz w:val="22"/>
                <w:szCs w:val="22"/>
              </w:rPr>
              <w:t>знание о связи астрономии с другими науками;</w:t>
            </w:r>
          </w:p>
          <w:p w14:paraId="39DE2DF7" w14:textId="77777777" w:rsidR="00D7145A" w:rsidRPr="005D05AA" w:rsidRDefault="00D7145A" w:rsidP="00D7145A">
            <w:pPr>
              <w:pStyle w:val="a5"/>
              <w:numPr>
                <w:ilvl w:val="0"/>
                <w:numId w:val="7"/>
              </w:numPr>
              <w:shd w:val="clear" w:color="auto" w:fill="FFFFFF"/>
              <w:spacing w:before="0" w:beforeAutospacing="0" w:after="150" w:afterAutospacing="0"/>
              <w:rPr>
                <w:i/>
                <w:iCs/>
                <w:color w:val="333333"/>
                <w:sz w:val="22"/>
                <w:szCs w:val="22"/>
              </w:rPr>
            </w:pPr>
            <w:r w:rsidRPr="005D05AA">
              <w:rPr>
                <w:i/>
                <w:iCs/>
                <w:color w:val="333333"/>
                <w:sz w:val="22"/>
                <w:szCs w:val="22"/>
              </w:rPr>
              <w:t>знание о структуре и масштабах Вселенной;</w:t>
            </w:r>
          </w:p>
          <w:p w14:paraId="1B96208B" w14:textId="77777777" w:rsidR="00D7145A" w:rsidRPr="005D05AA" w:rsidRDefault="00D7145A" w:rsidP="00D7145A">
            <w:pPr>
              <w:pStyle w:val="a5"/>
              <w:numPr>
                <w:ilvl w:val="0"/>
                <w:numId w:val="7"/>
              </w:numPr>
              <w:shd w:val="clear" w:color="auto" w:fill="FFFFFF"/>
              <w:spacing w:before="0" w:beforeAutospacing="0" w:after="150" w:afterAutospacing="0"/>
              <w:rPr>
                <w:i/>
                <w:iCs/>
                <w:color w:val="333333"/>
                <w:sz w:val="22"/>
                <w:szCs w:val="22"/>
              </w:rPr>
            </w:pPr>
            <w:r w:rsidRPr="005D05AA">
              <w:rPr>
                <w:i/>
                <w:iCs/>
                <w:color w:val="333333"/>
                <w:sz w:val="22"/>
                <w:szCs w:val="22"/>
              </w:rPr>
              <w:t>умение использовать приобретенные знания и умения для решения практических задач повседневной жизни.</w:t>
            </w:r>
          </w:p>
          <w:p w14:paraId="15BF5854" w14:textId="77777777" w:rsidR="00FF6C87" w:rsidRPr="005D05AA" w:rsidRDefault="00FF6C87">
            <w:pPr>
              <w:rPr>
                <w:rFonts w:ascii="Times New Roman" w:hAnsi="Times New Roman" w:cs="Times New Roman"/>
                <w:i/>
                <w:iCs/>
              </w:rPr>
            </w:pPr>
          </w:p>
        </w:tc>
      </w:tr>
      <w:tr w:rsidR="00E626D5" w14:paraId="69188734" w14:textId="77777777" w:rsidTr="001046A9">
        <w:tc>
          <w:tcPr>
            <w:tcW w:w="3808" w:type="dxa"/>
            <w:gridSpan w:val="4"/>
          </w:tcPr>
          <w:p w14:paraId="3E269BE4" w14:textId="34C55892" w:rsidR="00E626D5" w:rsidRPr="00AD1BD1" w:rsidRDefault="00E626D5">
            <w:pPr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</w:pPr>
            <w:r w:rsidRPr="00AD1BD1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>Межпредметные связи</w:t>
            </w:r>
          </w:p>
        </w:tc>
        <w:tc>
          <w:tcPr>
            <w:tcW w:w="6971" w:type="dxa"/>
            <w:gridSpan w:val="5"/>
          </w:tcPr>
          <w:p w14:paraId="1F5AD199" w14:textId="6FF6CDB8" w:rsidR="00E626D5" w:rsidRPr="005D05AA" w:rsidRDefault="00E626D5" w:rsidP="00E626D5">
            <w:pPr>
              <w:pStyle w:val="a5"/>
              <w:numPr>
                <w:ilvl w:val="0"/>
                <w:numId w:val="19"/>
              </w:numPr>
              <w:shd w:val="clear" w:color="auto" w:fill="FFFFFF"/>
              <w:spacing w:before="0" w:beforeAutospacing="0" w:after="0" w:afterAutospacing="0"/>
              <w:rPr>
                <w:i/>
                <w:iCs/>
                <w:color w:val="333333"/>
                <w:sz w:val="22"/>
                <w:szCs w:val="22"/>
              </w:rPr>
            </w:pPr>
            <w:r w:rsidRPr="005D05AA">
              <w:rPr>
                <w:i/>
                <w:iCs/>
                <w:color w:val="333333"/>
                <w:sz w:val="22"/>
                <w:szCs w:val="22"/>
              </w:rPr>
              <w:t>физика</w:t>
            </w:r>
          </w:p>
          <w:p w14:paraId="15C94CE8" w14:textId="78B3E07F" w:rsidR="00E626D5" w:rsidRPr="005D05AA" w:rsidRDefault="00E626D5" w:rsidP="00E626D5">
            <w:pPr>
              <w:pStyle w:val="a5"/>
              <w:numPr>
                <w:ilvl w:val="0"/>
                <w:numId w:val="19"/>
              </w:numPr>
              <w:shd w:val="clear" w:color="auto" w:fill="FFFFFF"/>
              <w:spacing w:before="0" w:beforeAutospacing="0" w:after="0" w:afterAutospacing="0"/>
              <w:rPr>
                <w:i/>
                <w:iCs/>
                <w:color w:val="333333"/>
                <w:sz w:val="22"/>
                <w:szCs w:val="22"/>
              </w:rPr>
            </w:pPr>
            <w:r w:rsidRPr="005D05AA">
              <w:rPr>
                <w:i/>
                <w:iCs/>
                <w:color w:val="333333"/>
                <w:sz w:val="22"/>
                <w:szCs w:val="22"/>
              </w:rPr>
              <w:t>история</w:t>
            </w:r>
          </w:p>
          <w:p w14:paraId="27B85C47" w14:textId="7E0621DA" w:rsidR="005D05AA" w:rsidRPr="005D05AA" w:rsidRDefault="005D05AA" w:rsidP="00E626D5">
            <w:pPr>
              <w:pStyle w:val="a5"/>
              <w:numPr>
                <w:ilvl w:val="0"/>
                <w:numId w:val="19"/>
              </w:numPr>
              <w:shd w:val="clear" w:color="auto" w:fill="FFFFFF"/>
              <w:spacing w:before="0" w:beforeAutospacing="0" w:after="0" w:afterAutospacing="0"/>
              <w:rPr>
                <w:i/>
                <w:iCs/>
                <w:color w:val="333333"/>
                <w:sz w:val="22"/>
                <w:szCs w:val="22"/>
              </w:rPr>
            </w:pPr>
            <w:r w:rsidRPr="005D05AA">
              <w:rPr>
                <w:i/>
                <w:iCs/>
                <w:color w:val="333333"/>
                <w:sz w:val="22"/>
                <w:szCs w:val="22"/>
              </w:rPr>
              <w:t>математика</w:t>
            </w:r>
          </w:p>
          <w:p w14:paraId="6A375DDB" w14:textId="410C73F5" w:rsidR="00E626D5" w:rsidRPr="005D05AA" w:rsidRDefault="00E626D5" w:rsidP="00D7145A">
            <w:pPr>
              <w:pStyle w:val="a5"/>
              <w:shd w:val="clear" w:color="auto" w:fill="FFFFFF"/>
              <w:spacing w:before="0" w:beforeAutospacing="0" w:after="150" w:afterAutospacing="0"/>
              <w:rPr>
                <w:i/>
                <w:iCs/>
                <w:color w:val="333333"/>
                <w:sz w:val="22"/>
                <w:szCs w:val="22"/>
              </w:rPr>
            </w:pPr>
          </w:p>
        </w:tc>
      </w:tr>
      <w:tr w:rsidR="00E626D5" w14:paraId="594BD521" w14:textId="77777777" w:rsidTr="001046A9">
        <w:tc>
          <w:tcPr>
            <w:tcW w:w="3808" w:type="dxa"/>
            <w:gridSpan w:val="4"/>
          </w:tcPr>
          <w:p w14:paraId="2988688A" w14:textId="21513AB2" w:rsidR="00E626D5" w:rsidRPr="00AD1BD1" w:rsidRDefault="00E626D5">
            <w:pPr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</w:pPr>
            <w:r w:rsidRPr="00AD1BD1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Формы контроля и оценки результата урока </w:t>
            </w:r>
          </w:p>
        </w:tc>
        <w:tc>
          <w:tcPr>
            <w:tcW w:w="6971" w:type="dxa"/>
            <w:gridSpan w:val="5"/>
          </w:tcPr>
          <w:p w14:paraId="711F4FF8" w14:textId="51DCA547" w:rsidR="00E626D5" w:rsidRPr="005D05AA" w:rsidRDefault="00E626D5" w:rsidP="00673B7B">
            <w:pPr>
              <w:pStyle w:val="a5"/>
              <w:shd w:val="clear" w:color="auto" w:fill="FFFFFF"/>
              <w:spacing w:before="0" w:beforeAutospacing="0" w:after="0" w:afterAutospacing="0"/>
              <w:rPr>
                <w:i/>
                <w:iCs/>
                <w:color w:val="333333"/>
                <w:sz w:val="22"/>
                <w:szCs w:val="22"/>
              </w:rPr>
            </w:pPr>
            <w:r w:rsidRPr="005D05AA">
              <w:rPr>
                <w:i/>
                <w:iCs/>
                <w:color w:val="333333"/>
                <w:sz w:val="22"/>
                <w:szCs w:val="22"/>
              </w:rPr>
              <w:t xml:space="preserve">Самооценка ответов учениками; </w:t>
            </w:r>
            <w:proofErr w:type="spellStart"/>
            <w:r w:rsidRPr="005D05AA">
              <w:rPr>
                <w:i/>
                <w:iCs/>
                <w:color w:val="333333"/>
                <w:sz w:val="22"/>
                <w:szCs w:val="22"/>
              </w:rPr>
              <w:t>взаимооценка</w:t>
            </w:r>
            <w:proofErr w:type="spellEnd"/>
            <w:r w:rsidRPr="005D05AA">
              <w:rPr>
                <w:i/>
                <w:iCs/>
                <w:color w:val="333333"/>
                <w:sz w:val="22"/>
                <w:szCs w:val="22"/>
              </w:rPr>
              <w:t xml:space="preserve"> учащимися по «Критериям оценки выступления» в форме обсуждения. Оценка выступлений по «Критериям оценки выступления и посменных ответов  производятся учителем</w:t>
            </w:r>
          </w:p>
        </w:tc>
      </w:tr>
      <w:tr w:rsidR="00673B7B" w14:paraId="7BE319FB" w14:textId="77777777" w:rsidTr="001046A9">
        <w:tc>
          <w:tcPr>
            <w:tcW w:w="3808" w:type="dxa"/>
            <w:gridSpan w:val="4"/>
          </w:tcPr>
          <w:p w14:paraId="60DCE7FB" w14:textId="15AA6E09" w:rsidR="00673B7B" w:rsidRPr="00AD1BD1" w:rsidRDefault="00673B7B">
            <w:pPr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</w:pPr>
            <w:r w:rsidRPr="00AD1BD1">
              <w:rPr>
                <w:rFonts w:ascii="Times New Roman" w:eastAsia="Calibri" w:hAnsi="Times New Roman" w:cs="Times New Roman"/>
                <w:sz w:val="24"/>
                <w:szCs w:val="24"/>
              </w:rPr>
              <w:t>Необходимые предварительные знания и умения</w:t>
            </w:r>
          </w:p>
        </w:tc>
        <w:tc>
          <w:tcPr>
            <w:tcW w:w="6971" w:type="dxa"/>
            <w:gridSpan w:val="5"/>
          </w:tcPr>
          <w:p w14:paraId="6F9504CD" w14:textId="77777777" w:rsidR="00673B7B" w:rsidRPr="005D05AA" w:rsidRDefault="00673B7B" w:rsidP="00673B7B">
            <w:pPr>
              <w:tabs>
                <w:tab w:val="left" w:pos="426"/>
              </w:tabs>
              <w:autoSpaceDE w:val="0"/>
              <w:snapToGrid w:val="0"/>
              <w:rPr>
                <w:rFonts w:ascii="Times New Roman" w:hAnsi="Times New Roman" w:cs="Times New Roman"/>
                <w:i/>
                <w:iCs/>
                <w:color w:val="333333"/>
                <w:u w:val="single"/>
              </w:rPr>
            </w:pPr>
            <w:r w:rsidRPr="005D05AA">
              <w:rPr>
                <w:rFonts w:ascii="Times New Roman" w:hAnsi="Times New Roman" w:cs="Times New Roman"/>
                <w:i/>
                <w:iCs/>
                <w:color w:val="333333"/>
                <w:u w:val="single"/>
              </w:rPr>
              <w:t>К моменту изучения темы обучающиеся знают:</w:t>
            </w:r>
          </w:p>
          <w:p w14:paraId="6E8F6C75" w14:textId="77777777" w:rsidR="00673B7B" w:rsidRPr="005D05AA" w:rsidRDefault="00673B7B" w:rsidP="00673B7B">
            <w:pPr>
              <w:tabs>
                <w:tab w:val="left" w:pos="426"/>
              </w:tabs>
              <w:autoSpaceDE w:val="0"/>
              <w:snapToGrid w:val="0"/>
              <w:rPr>
                <w:rFonts w:ascii="Times New Roman" w:hAnsi="Times New Roman" w:cs="Times New Roman"/>
                <w:i/>
                <w:iCs/>
                <w:color w:val="000000"/>
                <w:shd w:val="clear" w:color="auto" w:fill="FFFFFF"/>
              </w:rPr>
            </w:pPr>
            <w:r w:rsidRPr="005D05AA">
              <w:rPr>
                <w:rFonts w:ascii="Times New Roman" w:hAnsi="Times New Roman" w:cs="Times New Roman"/>
                <w:i/>
                <w:iCs/>
                <w:color w:val="333333"/>
              </w:rPr>
              <w:t>-</w:t>
            </w:r>
            <w:r w:rsidRPr="005D05AA">
              <w:rPr>
                <w:rFonts w:ascii="Times New Roman" w:hAnsi="Times New Roman" w:cs="Times New Roman"/>
                <w:i/>
                <w:iCs/>
                <w:color w:val="000000"/>
                <w:shd w:val="clear" w:color="auto" w:fill="FFFFFF"/>
              </w:rPr>
              <w:t xml:space="preserve"> что изучает астрономия, </w:t>
            </w:r>
          </w:p>
          <w:p w14:paraId="42E630CC" w14:textId="0448371D" w:rsidR="00673B7B" w:rsidRPr="005D05AA" w:rsidRDefault="00673B7B" w:rsidP="00673B7B">
            <w:pPr>
              <w:tabs>
                <w:tab w:val="left" w:pos="426"/>
              </w:tabs>
              <w:autoSpaceDE w:val="0"/>
              <w:snapToGrid w:val="0"/>
              <w:rPr>
                <w:rFonts w:ascii="Times New Roman" w:hAnsi="Times New Roman" w:cs="Times New Roman"/>
                <w:i/>
                <w:iCs/>
                <w:color w:val="000000"/>
                <w:shd w:val="clear" w:color="auto" w:fill="FFFFFF"/>
              </w:rPr>
            </w:pPr>
            <w:r w:rsidRPr="005D05AA">
              <w:rPr>
                <w:rFonts w:ascii="Times New Roman" w:hAnsi="Times New Roman" w:cs="Times New Roman"/>
                <w:i/>
                <w:iCs/>
                <w:color w:val="000000"/>
                <w:shd w:val="clear" w:color="auto" w:fill="FFFFFF"/>
              </w:rPr>
              <w:t>- связи астрономии с другими науками</w:t>
            </w:r>
          </w:p>
          <w:p w14:paraId="617701B0" w14:textId="0F6C4601" w:rsidR="005D0633" w:rsidRPr="005D05AA" w:rsidRDefault="005D0633" w:rsidP="00673B7B">
            <w:pPr>
              <w:tabs>
                <w:tab w:val="left" w:pos="426"/>
              </w:tabs>
              <w:autoSpaceDE w:val="0"/>
              <w:snapToGrid w:val="0"/>
              <w:rPr>
                <w:rFonts w:ascii="Times New Roman" w:hAnsi="Times New Roman" w:cs="Times New Roman"/>
                <w:i/>
                <w:iCs/>
                <w:color w:val="000000"/>
                <w:shd w:val="clear" w:color="auto" w:fill="FFFFFF"/>
              </w:rPr>
            </w:pPr>
            <w:r w:rsidRPr="005D05AA">
              <w:rPr>
                <w:rFonts w:ascii="Times New Roman" w:hAnsi="Times New Roman" w:cs="Times New Roman"/>
                <w:i/>
                <w:iCs/>
                <w:color w:val="000000"/>
                <w:shd w:val="clear" w:color="auto" w:fill="FFFFFF"/>
              </w:rPr>
              <w:lastRenderedPageBreak/>
              <w:t xml:space="preserve">- наиболее значимые открытия, способствующие развитию астрономии на каждом этапе ,имена </w:t>
            </w:r>
            <w:r w:rsidR="00AD1BD1" w:rsidRPr="005D05AA">
              <w:rPr>
                <w:rFonts w:ascii="Times New Roman" w:hAnsi="Times New Roman" w:cs="Times New Roman"/>
                <w:i/>
                <w:iCs/>
                <w:color w:val="000000"/>
                <w:shd w:val="clear" w:color="auto" w:fill="FFFFFF"/>
              </w:rPr>
              <w:t>ученых, совершивших</w:t>
            </w:r>
            <w:r w:rsidRPr="005D05AA">
              <w:rPr>
                <w:rFonts w:ascii="Times New Roman" w:hAnsi="Times New Roman" w:cs="Times New Roman"/>
                <w:i/>
                <w:iCs/>
                <w:color w:val="000000"/>
                <w:shd w:val="clear" w:color="auto" w:fill="FFFFFF"/>
              </w:rPr>
              <w:t xml:space="preserve"> данное открытие</w:t>
            </w:r>
          </w:p>
          <w:p w14:paraId="694788B6" w14:textId="77777777" w:rsidR="005D0633" w:rsidRPr="005D05AA" w:rsidRDefault="005D0633" w:rsidP="005D0633">
            <w:pPr>
              <w:tabs>
                <w:tab w:val="left" w:pos="426"/>
              </w:tabs>
              <w:autoSpaceDE w:val="0"/>
              <w:snapToGrid w:val="0"/>
              <w:rPr>
                <w:rFonts w:ascii="Times New Roman" w:hAnsi="Times New Roman" w:cs="Times New Roman"/>
                <w:i/>
                <w:iCs/>
                <w:color w:val="000000"/>
                <w:u w:val="single"/>
                <w:shd w:val="clear" w:color="auto" w:fill="FFFFFF"/>
              </w:rPr>
            </w:pPr>
            <w:r w:rsidRPr="005D05AA">
              <w:rPr>
                <w:rFonts w:ascii="Times New Roman" w:hAnsi="Times New Roman" w:cs="Times New Roman"/>
                <w:i/>
                <w:iCs/>
                <w:color w:val="000000"/>
                <w:u w:val="single"/>
                <w:shd w:val="clear" w:color="auto" w:fill="FFFFFF"/>
              </w:rPr>
              <w:t>К моменту изучения темы обучающиеся умеют:</w:t>
            </w:r>
          </w:p>
          <w:p w14:paraId="78548E66" w14:textId="77777777" w:rsidR="005D0633" w:rsidRPr="005D05AA" w:rsidRDefault="005D0633" w:rsidP="005D0633">
            <w:pPr>
              <w:tabs>
                <w:tab w:val="left" w:pos="426"/>
              </w:tabs>
              <w:autoSpaceDE w:val="0"/>
              <w:snapToGrid w:val="0"/>
              <w:rPr>
                <w:rFonts w:ascii="Times New Roman" w:hAnsi="Times New Roman" w:cs="Times New Roman"/>
                <w:i/>
                <w:iCs/>
                <w:color w:val="000000"/>
                <w:shd w:val="clear" w:color="auto" w:fill="FFFFFF"/>
              </w:rPr>
            </w:pPr>
            <w:r w:rsidRPr="005D05AA">
              <w:rPr>
                <w:rFonts w:ascii="Times New Roman" w:hAnsi="Times New Roman" w:cs="Times New Roman"/>
                <w:i/>
                <w:iCs/>
                <w:color w:val="000000"/>
                <w:shd w:val="clear" w:color="auto" w:fill="FFFFFF"/>
              </w:rPr>
              <w:t>- работать в малых группах, самостоятельно обрабатывая информацию из различных источников;</w:t>
            </w:r>
          </w:p>
          <w:p w14:paraId="199DC10D" w14:textId="57CF3E7A" w:rsidR="005D0633" w:rsidRPr="005D05AA" w:rsidRDefault="005D0633" w:rsidP="005D0633">
            <w:pPr>
              <w:tabs>
                <w:tab w:val="left" w:pos="426"/>
              </w:tabs>
              <w:autoSpaceDE w:val="0"/>
              <w:snapToGrid w:val="0"/>
              <w:rPr>
                <w:rFonts w:ascii="Times New Roman" w:hAnsi="Times New Roman" w:cs="Times New Roman"/>
                <w:i/>
                <w:iCs/>
                <w:color w:val="333333"/>
              </w:rPr>
            </w:pPr>
            <w:r w:rsidRPr="005D05AA">
              <w:rPr>
                <w:rFonts w:ascii="Times New Roman" w:hAnsi="Times New Roman" w:cs="Times New Roman"/>
                <w:i/>
                <w:iCs/>
                <w:color w:val="000000"/>
                <w:shd w:val="clear" w:color="auto" w:fill="FFFFFF"/>
              </w:rPr>
              <w:t>- объяснять соответствующие явления и процессы с помощью имеющихся знаний .</w:t>
            </w:r>
          </w:p>
          <w:p w14:paraId="15BC8265" w14:textId="425A48EC" w:rsidR="00673B7B" w:rsidRPr="005D05AA" w:rsidRDefault="00673B7B" w:rsidP="00673B7B">
            <w:pPr>
              <w:tabs>
                <w:tab w:val="left" w:pos="426"/>
              </w:tabs>
              <w:autoSpaceDE w:val="0"/>
              <w:snapToGrid w:val="0"/>
              <w:rPr>
                <w:rFonts w:ascii="Times New Roman" w:hAnsi="Times New Roman" w:cs="Times New Roman"/>
                <w:i/>
                <w:iCs/>
                <w:color w:val="333333"/>
              </w:rPr>
            </w:pPr>
          </w:p>
        </w:tc>
      </w:tr>
      <w:tr w:rsidR="005D0633" w14:paraId="70BB6C2C" w14:textId="77777777" w:rsidTr="001046A9">
        <w:tc>
          <w:tcPr>
            <w:tcW w:w="3808" w:type="dxa"/>
            <w:gridSpan w:val="4"/>
          </w:tcPr>
          <w:p w14:paraId="71771B3F" w14:textId="5F558DE4" w:rsidR="005D0633" w:rsidRPr="00AD1BD1" w:rsidRDefault="005D0633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D1BD1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Рефлексия учебной деятельности</w:t>
            </w:r>
          </w:p>
        </w:tc>
        <w:tc>
          <w:tcPr>
            <w:tcW w:w="6971" w:type="dxa"/>
            <w:gridSpan w:val="5"/>
          </w:tcPr>
          <w:p w14:paraId="75CDE303" w14:textId="77777777" w:rsidR="005D0633" w:rsidRPr="005D05AA" w:rsidRDefault="005D0633" w:rsidP="005D0633">
            <w:pPr>
              <w:tabs>
                <w:tab w:val="left" w:pos="426"/>
              </w:tabs>
              <w:autoSpaceDE w:val="0"/>
              <w:snapToGrid w:val="0"/>
              <w:rPr>
                <w:rFonts w:ascii="Times New Roman" w:hAnsi="Times New Roman" w:cs="Times New Roman"/>
                <w:i/>
                <w:iCs/>
                <w:color w:val="333333"/>
              </w:rPr>
            </w:pPr>
            <w:r w:rsidRPr="005D05AA">
              <w:rPr>
                <w:rFonts w:ascii="Times New Roman" w:hAnsi="Times New Roman" w:cs="Times New Roman"/>
                <w:i/>
                <w:iCs/>
                <w:color w:val="333333"/>
              </w:rPr>
              <w:t xml:space="preserve">Рефлексия учебной деятельности осуществляется учащимися при самооценке и </w:t>
            </w:r>
            <w:proofErr w:type="spellStart"/>
            <w:r w:rsidRPr="005D05AA">
              <w:rPr>
                <w:rFonts w:ascii="Times New Roman" w:hAnsi="Times New Roman" w:cs="Times New Roman"/>
                <w:i/>
                <w:iCs/>
                <w:color w:val="333333"/>
              </w:rPr>
              <w:t>взаимооценке</w:t>
            </w:r>
            <w:proofErr w:type="spellEnd"/>
            <w:r w:rsidRPr="005D05AA">
              <w:rPr>
                <w:rFonts w:ascii="Times New Roman" w:hAnsi="Times New Roman" w:cs="Times New Roman"/>
                <w:i/>
                <w:iCs/>
                <w:color w:val="333333"/>
              </w:rPr>
              <w:t xml:space="preserve"> ответов у доски посредством обсуждений. </w:t>
            </w:r>
          </w:p>
          <w:p w14:paraId="768AD921" w14:textId="1EF7FB2C" w:rsidR="005D0633" w:rsidRPr="005D05AA" w:rsidRDefault="005D0633" w:rsidP="005D0633">
            <w:pPr>
              <w:tabs>
                <w:tab w:val="left" w:pos="426"/>
              </w:tabs>
              <w:autoSpaceDE w:val="0"/>
              <w:snapToGrid w:val="0"/>
              <w:rPr>
                <w:rFonts w:ascii="Times New Roman" w:hAnsi="Times New Roman" w:cs="Times New Roman"/>
                <w:i/>
                <w:iCs/>
                <w:color w:val="333333"/>
              </w:rPr>
            </w:pPr>
            <w:r w:rsidRPr="005D05AA">
              <w:rPr>
                <w:rFonts w:ascii="Times New Roman" w:hAnsi="Times New Roman" w:cs="Times New Roman"/>
                <w:i/>
                <w:iCs/>
                <w:color w:val="333333"/>
              </w:rPr>
              <w:t xml:space="preserve">Итоговая рефлексия проводится в конце урока. Учитель предлагает две </w:t>
            </w:r>
            <w:r w:rsidR="00EB0016" w:rsidRPr="005D05AA">
              <w:rPr>
                <w:rFonts w:ascii="Times New Roman" w:hAnsi="Times New Roman" w:cs="Times New Roman"/>
                <w:i/>
                <w:iCs/>
                <w:color w:val="333333"/>
              </w:rPr>
              <w:t>цитаты. Обучающий</w:t>
            </w:r>
            <w:r w:rsidRPr="005D05AA">
              <w:rPr>
                <w:rFonts w:ascii="Times New Roman" w:hAnsi="Times New Roman" w:cs="Times New Roman"/>
                <w:i/>
                <w:iCs/>
                <w:color w:val="333333"/>
              </w:rPr>
              <w:t xml:space="preserve"> должен сказать ,какая цитата </w:t>
            </w:r>
            <w:r w:rsidR="00EB0016" w:rsidRPr="005D05AA">
              <w:rPr>
                <w:rFonts w:ascii="Times New Roman" w:hAnsi="Times New Roman" w:cs="Times New Roman"/>
                <w:i/>
                <w:iCs/>
                <w:color w:val="333333"/>
              </w:rPr>
              <w:t>лучше раскрывает тему и почем. .</w:t>
            </w:r>
            <w:r w:rsidR="00AD1BD1" w:rsidRPr="005D05AA">
              <w:rPr>
                <w:rFonts w:ascii="Times New Roman" w:hAnsi="Times New Roman" w:cs="Times New Roman"/>
                <w:i/>
                <w:iCs/>
                <w:color w:val="333333"/>
              </w:rPr>
              <w:t>При этом</w:t>
            </w:r>
            <w:r w:rsidRPr="005D05AA">
              <w:rPr>
                <w:rFonts w:ascii="Times New Roman" w:hAnsi="Times New Roman" w:cs="Times New Roman"/>
                <w:i/>
                <w:iCs/>
                <w:color w:val="333333"/>
              </w:rPr>
              <w:t xml:space="preserve"> эмоциональное состояние в конце урока можно отразить, нарисовав смайлик </w:t>
            </w:r>
          </w:p>
          <w:p w14:paraId="015D3B5F" w14:textId="47B8CEAF" w:rsidR="005D0633" w:rsidRPr="005D05AA" w:rsidRDefault="005D0633" w:rsidP="005D0633">
            <w:pPr>
              <w:tabs>
                <w:tab w:val="left" w:pos="426"/>
              </w:tabs>
              <w:autoSpaceDE w:val="0"/>
              <w:snapToGrid w:val="0"/>
              <w:rPr>
                <w:rFonts w:ascii="Times New Roman" w:hAnsi="Times New Roman" w:cs="Times New Roman"/>
                <w:i/>
                <w:iCs/>
                <w:color w:val="333333"/>
              </w:rPr>
            </w:pPr>
            <w:r w:rsidRPr="005D05AA">
              <w:rPr>
                <w:rFonts w:ascii="Times New Roman" w:hAnsi="Times New Roman" w:cs="Times New Roman"/>
                <w:i/>
                <w:iCs/>
                <w:color w:val="333333"/>
              </w:rPr>
              <w:t>В завершении урока учитель анализирует ответы учащихся и подводит итог.</w:t>
            </w:r>
          </w:p>
        </w:tc>
      </w:tr>
      <w:tr w:rsidR="00EB0016" w14:paraId="296EC46C" w14:textId="77777777" w:rsidTr="001046A9">
        <w:tc>
          <w:tcPr>
            <w:tcW w:w="3808" w:type="dxa"/>
            <w:gridSpan w:val="4"/>
          </w:tcPr>
          <w:p w14:paraId="2E89C8C2" w14:textId="6C7D911A" w:rsidR="00EB0016" w:rsidRPr="00AD1BD1" w:rsidRDefault="00EB0016">
            <w:pPr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D1BD1">
              <w:rPr>
                <w:rFonts w:ascii="Times New Roman" w:eastAsia="Calibri" w:hAnsi="Times New Roman" w:cs="Times New Roman"/>
                <w:sz w:val="24"/>
                <w:szCs w:val="24"/>
              </w:rPr>
              <w:t>Дополнительные задания</w:t>
            </w:r>
          </w:p>
        </w:tc>
        <w:tc>
          <w:tcPr>
            <w:tcW w:w="6971" w:type="dxa"/>
            <w:gridSpan w:val="5"/>
          </w:tcPr>
          <w:p w14:paraId="76E77B36" w14:textId="36F32394" w:rsidR="00EB0016" w:rsidRPr="005D05AA" w:rsidRDefault="00EB0016" w:rsidP="005D0633">
            <w:pPr>
              <w:tabs>
                <w:tab w:val="left" w:pos="426"/>
              </w:tabs>
              <w:autoSpaceDE w:val="0"/>
              <w:snapToGrid w:val="0"/>
              <w:rPr>
                <w:rFonts w:ascii="Times New Roman" w:hAnsi="Times New Roman" w:cs="Times New Roman"/>
                <w:i/>
                <w:iCs/>
                <w:color w:val="333333"/>
              </w:rPr>
            </w:pPr>
            <w:r w:rsidRPr="005D05AA">
              <w:rPr>
                <w:rFonts w:ascii="Times New Roman" w:hAnsi="Times New Roman" w:cs="Times New Roman"/>
                <w:i/>
                <w:iCs/>
                <w:color w:val="333333"/>
              </w:rPr>
              <w:t>Для учащихся, заинтересовавшихся темой, предлагается дополнительное домашнее задание</w:t>
            </w:r>
          </w:p>
        </w:tc>
      </w:tr>
      <w:tr w:rsidR="00AD1BD1" w14:paraId="32B1F92B" w14:textId="77777777" w:rsidTr="001046A9">
        <w:tc>
          <w:tcPr>
            <w:tcW w:w="10779" w:type="dxa"/>
            <w:gridSpan w:val="9"/>
          </w:tcPr>
          <w:p w14:paraId="6A2BF063" w14:textId="77777777" w:rsidR="00AD1BD1" w:rsidRPr="00EB0016" w:rsidRDefault="00AD1BD1" w:rsidP="005D0633">
            <w:pPr>
              <w:tabs>
                <w:tab w:val="left" w:pos="426"/>
              </w:tabs>
              <w:autoSpaceDE w:val="0"/>
              <w:snapToGrid w:val="0"/>
              <w:rPr>
                <w:rFonts w:ascii="Helvetica" w:hAnsi="Helvetica"/>
                <w:i/>
                <w:iCs/>
                <w:color w:val="333333"/>
                <w:sz w:val="21"/>
                <w:szCs w:val="21"/>
              </w:rPr>
            </w:pPr>
          </w:p>
        </w:tc>
      </w:tr>
      <w:tr w:rsidR="004A2E14" w14:paraId="5D759F58" w14:textId="77777777" w:rsidTr="001046A9">
        <w:tc>
          <w:tcPr>
            <w:tcW w:w="10779" w:type="dxa"/>
            <w:gridSpan w:val="9"/>
          </w:tcPr>
          <w:p w14:paraId="579DD808" w14:textId="3660D2AB" w:rsidR="004A2E14" w:rsidRPr="00AD1BD1" w:rsidRDefault="004A2E14" w:rsidP="00AD1BD1">
            <w:pPr>
              <w:tabs>
                <w:tab w:val="left" w:pos="426"/>
              </w:tabs>
              <w:autoSpaceDE w:val="0"/>
              <w:snapToGrid w:val="0"/>
              <w:jc w:val="center"/>
              <w:rPr>
                <w:rFonts w:ascii="Times New Roman" w:hAnsi="Times New Roman" w:cs="Times New Roman"/>
                <w:b/>
                <w:bCs/>
                <w:color w:val="4472C4" w:themeColor="accent1"/>
                <w:sz w:val="28"/>
                <w:szCs w:val="28"/>
              </w:rPr>
            </w:pPr>
            <w:r w:rsidRPr="00AD1BD1">
              <w:rPr>
                <w:rFonts w:ascii="Times New Roman" w:hAnsi="Times New Roman" w:cs="Times New Roman"/>
                <w:b/>
                <w:bCs/>
                <w:color w:val="4472C4" w:themeColor="accent1"/>
                <w:sz w:val="28"/>
                <w:szCs w:val="28"/>
              </w:rPr>
              <w:t>Организация урока</w:t>
            </w:r>
          </w:p>
        </w:tc>
      </w:tr>
      <w:tr w:rsidR="004A2E14" w14:paraId="4ECEAAA1" w14:textId="77777777" w:rsidTr="001046A9">
        <w:tc>
          <w:tcPr>
            <w:tcW w:w="3808" w:type="dxa"/>
            <w:gridSpan w:val="4"/>
          </w:tcPr>
          <w:p w14:paraId="13DB7868" w14:textId="1E753145" w:rsidR="004A2E14" w:rsidRPr="00EB0016" w:rsidRDefault="004A2E14">
            <w:pPr>
              <w:rPr>
                <w:rFonts w:ascii="Times New Roman" w:eastAsia="Calibri" w:hAnsi="Times New Roman" w:cs="Times New Roman"/>
                <w:b/>
                <w:bCs/>
              </w:rPr>
            </w:pPr>
            <w:r w:rsidRPr="004A2E14">
              <w:rPr>
                <w:rFonts w:ascii="Times New Roman" w:eastAsia="Calibri" w:hAnsi="Times New Roman" w:cs="Times New Roman"/>
                <w:b/>
                <w:bCs/>
              </w:rPr>
              <w:t>Программно-техническое обеспечение</w:t>
            </w:r>
          </w:p>
        </w:tc>
        <w:tc>
          <w:tcPr>
            <w:tcW w:w="6971" w:type="dxa"/>
            <w:gridSpan w:val="5"/>
          </w:tcPr>
          <w:p w14:paraId="65A6E5E7" w14:textId="40297F19" w:rsidR="004A2E14" w:rsidRPr="005D05AA" w:rsidRDefault="004A2E14" w:rsidP="00EB0016">
            <w:pPr>
              <w:tabs>
                <w:tab w:val="left" w:pos="426"/>
              </w:tabs>
              <w:autoSpaceDE w:val="0"/>
              <w:snapToGrid w:val="0"/>
              <w:rPr>
                <w:rFonts w:ascii="Times New Roman" w:hAnsi="Times New Roman" w:cs="Times New Roman"/>
                <w:bCs/>
                <w:i/>
                <w:iCs/>
                <w:color w:val="333333"/>
              </w:rPr>
            </w:pPr>
            <w:r w:rsidRPr="005D05AA">
              <w:rPr>
                <w:rFonts w:ascii="Times New Roman" w:hAnsi="Times New Roman" w:cs="Times New Roman"/>
                <w:bCs/>
                <w:i/>
                <w:iCs/>
                <w:color w:val="333333"/>
              </w:rPr>
              <w:t>Компьютер(-ы) с выходом в Интернет; проектор; экран или интерактивная доска; мобильные устройства учащихся (</w:t>
            </w:r>
            <w:r w:rsidRPr="005D05AA">
              <w:rPr>
                <w:rFonts w:ascii="Times New Roman" w:hAnsi="Times New Roman" w:cs="Times New Roman"/>
                <w:bCs/>
                <w:i/>
                <w:iCs/>
                <w:color w:val="333333"/>
                <w:lang w:val="en-US"/>
              </w:rPr>
              <w:t>BYOD</w:t>
            </w:r>
            <w:r w:rsidRPr="005D05AA">
              <w:rPr>
                <w:rFonts w:ascii="Times New Roman" w:hAnsi="Times New Roman" w:cs="Times New Roman"/>
                <w:bCs/>
                <w:i/>
                <w:iCs/>
                <w:color w:val="333333"/>
              </w:rPr>
              <w:t>)  принтер</w:t>
            </w:r>
          </w:p>
        </w:tc>
      </w:tr>
      <w:tr w:rsidR="00EB0016" w14:paraId="2F32E51C" w14:textId="77777777" w:rsidTr="001046A9">
        <w:tc>
          <w:tcPr>
            <w:tcW w:w="3808" w:type="dxa"/>
            <w:gridSpan w:val="4"/>
          </w:tcPr>
          <w:p w14:paraId="44EA8AFA" w14:textId="5CC80DE2" w:rsidR="00EB0016" w:rsidRPr="00EB0016" w:rsidRDefault="00EB0016">
            <w:pPr>
              <w:rPr>
                <w:rFonts w:ascii="Times New Roman" w:eastAsia="Calibri" w:hAnsi="Times New Roman" w:cs="Times New Roman"/>
                <w:b/>
                <w:bCs/>
              </w:rPr>
            </w:pPr>
            <w:r w:rsidRPr="00EB0016">
              <w:rPr>
                <w:rFonts w:ascii="Times New Roman" w:eastAsia="Calibri" w:hAnsi="Times New Roman" w:cs="Times New Roman"/>
                <w:b/>
                <w:bCs/>
              </w:rPr>
              <w:t>Дидактические материалы</w:t>
            </w:r>
          </w:p>
        </w:tc>
        <w:tc>
          <w:tcPr>
            <w:tcW w:w="6971" w:type="dxa"/>
            <w:gridSpan w:val="5"/>
          </w:tcPr>
          <w:p w14:paraId="49A83C8D" w14:textId="13186BB2" w:rsidR="00EB0016" w:rsidRPr="005D05AA" w:rsidRDefault="00EB0016" w:rsidP="00EB0016">
            <w:pPr>
              <w:tabs>
                <w:tab w:val="left" w:pos="426"/>
              </w:tabs>
              <w:autoSpaceDE w:val="0"/>
              <w:snapToGrid w:val="0"/>
              <w:rPr>
                <w:rFonts w:ascii="Times New Roman" w:hAnsi="Times New Roman" w:cs="Times New Roman"/>
                <w:bCs/>
                <w:i/>
                <w:iCs/>
                <w:color w:val="333333"/>
              </w:rPr>
            </w:pPr>
            <w:r w:rsidRPr="005D05AA">
              <w:rPr>
                <w:rFonts w:ascii="Times New Roman" w:hAnsi="Times New Roman" w:cs="Times New Roman"/>
                <w:bCs/>
                <w:i/>
                <w:iCs/>
                <w:color w:val="333333"/>
              </w:rPr>
              <w:t>Задания (Листы с источниками информации – распечатать для каждой группы</w:t>
            </w:r>
          </w:p>
          <w:p w14:paraId="5627C1AA" w14:textId="16A5CA11" w:rsidR="00EB0016" w:rsidRPr="005D05AA" w:rsidRDefault="00EB0016" w:rsidP="00EB0016">
            <w:pPr>
              <w:tabs>
                <w:tab w:val="left" w:pos="426"/>
              </w:tabs>
              <w:autoSpaceDE w:val="0"/>
              <w:snapToGrid w:val="0"/>
              <w:rPr>
                <w:rFonts w:ascii="Times New Roman" w:hAnsi="Times New Roman" w:cs="Times New Roman"/>
                <w:bCs/>
                <w:i/>
                <w:iCs/>
                <w:color w:val="333333"/>
              </w:rPr>
            </w:pPr>
            <w:r w:rsidRPr="005D05AA">
              <w:rPr>
                <w:rFonts w:ascii="Times New Roman" w:hAnsi="Times New Roman" w:cs="Times New Roman"/>
                <w:bCs/>
                <w:i/>
                <w:iCs/>
                <w:color w:val="333333"/>
              </w:rPr>
              <w:t>Презентации (Презентация к уроку.).</w:t>
            </w:r>
          </w:p>
          <w:p w14:paraId="4E3D8BCC" w14:textId="35DE9F84" w:rsidR="00EB0016" w:rsidRPr="005D05AA" w:rsidRDefault="00EB0016" w:rsidP="00EB0016">
            <w:pPr>
              <w:tabs>
                <w:tab w:val="left" w:pos="426"/>
              </w:tabs>
              <w:autoSpaceDE w:val="0"/>
              <w:snapToGrid w:val="0"/>
              <w:rPr>
                <w:rFonts w:ascii="Times New Roman" w:hAnsi="Times New Roman" w:cs="Times New Roman"/>
                <w:bCs/>
                <w:i/>
                <w:iCs/>
                <w:color w:val="333333"/>
              </w:rPr>
            </w:pPr>
            <w:r w:rsidRPr="005D05AA">
              <w:rPr>
                <w:rFonts w:ascii="Times New Roman" w:hAnsi="Times New Roman" w:cs="Times New Roman"/>
                <w:bCs/>
                <w:i/>
                <w:iCs/>
                <w:color w:val="333333"/>
              </w:rPr>
              <w:t xml:space="preserve">Видео (видеоролики о телескопах </w:t>
            </w:r>
          </w:p>
          <w:p w14:paraId="2A28E04F" w14:textId="5FB77799" w:rsidR="00EB0016" w:rsidRPr="005D05AA" w:rsidRDefault="00EB0016" w:rsidP="00EB0016">
            <w:pPr>
              <w:tabs>
                <w:tab w:val="left" w:pos="426"/>
              </w:tabs>
              <w:autoSpaceDE w:val="0"/>
              <w:snapToGrid w:val="0"/>
              <w:rPr>
                <w:rFonts w:ascii="Times New Roman" w:hAnsi="Times New Roman" w:cs="Times New Roman"/>
                <w:bCs/>
                <w:i/>
                <w:iCs/>
                <w:color w:val="333333"/>
              </w:rPr>
            </w:pPr>
            <w:r w:rsidRPr="005D05AA">
              <w:rPr>
                <w:rFonts w:ascii="Times New Roman" w:hAnsi="Times New Roman" w:cs="Times New Roman"/>
                <w:bCs/>
                <w:i/>
                <w:iCs/>
                <w:color w:val="333333"/>
              </w:rPr>
              <w:t>Карточки-задания (Приложения 1,2,3</w:t>
            </w:r>
            <w:r w:rsidR="004A2E14" w:rsidRPr="005D05AA">
              <w:rPr>
                <w:rFonts w:ascii="Times New Roman" w:hAnsi="Times New Roman" w:cs="Times New Roman"/>
                <w:bCs/>
                <w:i/>
                <w:iCs/>
                <w:color w:val="333333"/>
              </w:rPr>
              <w:t>)</w:t>
            </w:r>
          </w:p>
          <w:p w14:paraId="74E2786D" w14:textId="63A0EB36" w:rsidR="00EB0016" w:rsidRPr="005D05AA" w:rsidRDefault="00EB0016" w:rsidP="00EB0016">
            <w:pPr>
              <w:tabs>
                <w:tab w:val="left" w:pos="426"/>
              </w:tabs>
              <w:autoSpaceDE w:val="0"/>
              <w:snapToGrid w:val="0"/>
              <w:rPr>
                <w:rFonts w:ascii="Times New Roman" w:hAnsi="Times New Roman" w:cs="Times New Roman"/>
                <w:bCs/>
                <w:i/>
                <w:iCs/>
                <w:color w:val="333333"/>
              </w:rPr>
            </w:pPr>
            <w:r w:rsidRPr="005D05AA">
              <w:rPr>
                <w:rFonts w:ascii="Times New Roman" w:hAnsi="Times New Roman" w:cs="Times New Roman"/>
                <w:bCs/>
                <w:i/>
                <w:iCs/>
                <w:color w:val="333333"/>
              </w:rPr>
              <w:t>Критерии оценивания выступления ( Приложения 5 по два на каждую группу</w:t>
            </w:r>
            <w:r w:rsidR="004A2E14" w:rsidRPr="005D05AA">
              <w:rPr>
                <w:rFonts w:ascii="Times New Roman" w:hAnsi="Times New Roman" w:cs="Times New Roman"/>
                <w:bCs/>
                <w:i/>
                <w:iCs/>
                <w:color w:val="333333"/>
              </w:rPr>
              <w:t>)</w:t>
            </w:r>
          </w:p>
        </w:tc>
      </w:tr>
      <w:tr w:rsidR="004A2E14" w14:paraId="2997ADE7" w14:textId="77777777" w:rsidTr="001046A9">
        <w:tc>
          <w:tcPr>
            <w:tcW w:w="3808" w:type="dxa"/>
            <w:gridSpan w:val="4"/>
          </w:tcPr>
          <w:p w14:paraId="077FDBD0" w14:textId="791E488B" w:rsidR="004A2E14" w:rsidRPr="00EB0016" w:rsidRDefault="004A2E14">
            <w:pPr>
              <w:rPr>
                <w:rFonts w:ascii="Times New Roman" w:eastAsia="Calibri" w:hAnsi="Times New Roman" w:cs="Times New Roman"/>
                <w:b/>
                <w:bCs/>
              </w:rPr>
            </w:pPr>
            <w:r w:rsidRPr="004A2E14">
              <w:rPr>
                <w:rFonts w:ascii="Times New Roman" w:eastAsia="Calibri" w:hAnsi="Times New Roman" w:cs="Times New Roman"/>
                <w:b/>
                <w:bCs/>
              </w:rPr>
              <w:t>Учебные материалы</w:t>
            </w:r>
          </w:p>
        </w:tc>
        <w:tc>
          <w:tcPr>
            <w:tcW w:w="6971" w:type="dxa"/>
            <w:gridSpan w:val="5"/>
          </w:tcPr>
          <w:p w14:paraId="4F206A37" w14:textId="626FB4CE" w:rsidR="004A2E14" w:rsidRPr="005D05AA" w:rsidRDefault="004A2E14" w:rsidP="00EB0016">
            <w:pPr>
              <w:tabs>
                <w:tab w:val="left" w:pos="426"/>
              </w:tabs>
              <w:autoSpaceDE w:val="0"/>
              <w:snapToGrid w:val="0"/>
              <w:rPr>
                <w:rFonts w:ascii="Times New Roman" w:hAnsi="Times New Roman" w:cs="Times New Roman"/>
                <w:bCs/>
                <w:i/>
                <w:iCs/>
                <w:color w:val="333333"/>
              </w:rPr>
            </w:pPr>
            <w:r w:rsidRPr="005D05AA">
              <w:rPr>
                <w:rFonts w:ascii="Times New Roman" w:hAnsi="Times New Roman" w:cs="Times New Roman"/>
                <w:bCs/>
                <w:i/>
                <w:iCs/>
                <w:color w:val="333333"/>
              </w:rPr>
              <w:t xml:space="preserve">Воронцов-Вельяминов, Б. А. Астрономия. Базовый уровень. 11 </w:t>
            </w:r>
            <w:proofErr w:type="spellStart"/>
            <w:r w:rsidRPr="005D05AA">
              <w:rPr>
                <w:rFonts w:ascii="Times New Roman" w:hAnsi="Times New Roman" w:cs="Times New Roman"/>
                <w:bCs/>
                <w:i/>
                <w:iCs/>
                <w:color w:val="333333"/>
              </w:rPr>
              <w:t>кл</w:t>
            </w:r>
            <w:proofErr w:type="spellEnd"/>
            <w:r w:rsidRPr="005D05AA">
              <w:rPr>
                <w:rFonts w:ascii="Times New Roman" w:hAnsi="Times New Roman" w:cs="Times New Roman"/>
                <w:bCs/>
                <w:i/>
                <w:iCs/>
                <w:color w:val="333333"/>
              </w:rPr>
              <w:t xml:space="preserve">.: учебник / Б. А. Воронцов-Вельяминов, Е. К. </w:t>
            </w:r>
            <w:proofErr w:type="spellStart"/>
            <w:r w:rsidRPr="005D05AA">
              <w:rPr>
                <w:rFonts w:ascii="Times New Roman" w:hAnsi="Times New Roman" w:cs="Times New Roman"/>
                <w:bCs/>
                <w:i/>
                <w:iCs/>
                <w:color w:val="333333"/>
              </w:rPr>
              <w:t>Страут</w:t>
            </w:r>
            <w:proofErr w:type="spellEnd"/>
            <w:r w:rsidRPr="005D05AA">
              <w:rPr>
                <w:rFonts w:ascii="Times New Roman" w:hAnsi="Times New Roman" w:cs="Times New Roman"/>
                <w:bCs/>
                <w:i/>
                <w:iCs/>
                <w:color w:val="333333"/>
              </w:rPr>
              <w:t>. – 2-е изд., стереотип. – М.: Дрофа, 2018. – 237 с.</w:t>
            </w:r>
          </w:p>
        </w:tc>
      </w:tr>
      <w:tr w:rsidR="004A2E14" w14:paraId="5D69307C" w14:textId="77777777" w:rsidTr="001046A9">
        <w:tc>
          <w:tcPr>
            <w:tcW w:w="3808" w:type="dxa"/>
            <w:gridSpan w:val="4"/>
            <w:tcBorders>
              <w:left w:val="single" w:sz="4" w:space="0" w:color="000000"/>
              <w:bottom w:val="single" w:sz="4" w:space="0" w:color="auto"/>
            </w:tcBorders>
          </w:tcPr>
          <w:p w14:paraId="5DEB6EC4" w14:textId="6C38327F" w:rsidR="004A2E14" w:rsidRPr="00EB0016" w:rsidRDefault="004A2E14" w:rsidP="004A2E14">
            <w:pPr>
              <w:rPr>
                <w:rFonts w:ascii="Times New Roman" w:eastAsia="Calibri" w:hAnsi="Times New Roman" w:cs="Times New Roman"/>
                <w:b/>
                <w:bCs/>
              </w:rPr>
            </w:pPr>
            <w:r w:rsidRPr="008F44A2">
              <w:rPr>
                <w:rFonts w:ascii="Times New Roman" w:hAnsi="Times New Roman" w:cs="Times New Roman"/>
                <w:b/>
                <w:bCs/>
              </w:rPr>
              <w:t>Формы организации познавательной деятельности</w:t>
            </w:r>
          </w:p>
        </w:tc>
        <w:tc>
          <w:tcPr>
            <w:tcW w:w="6971" w:type="dxa"/>
            <w:gridSpan w:val="5"/>
          </w:tcPr>
          <w:p w14:paraId="2C052BAC" w14:textId="529D5432" w:rsidR="004A2E14" w:rsidRPr="005D05AA" w:rsidRDefault="004A2E14" w:rsidP="004A2E14">
            <w:pPr>
              <w:tabs>
                <w:tab w:val="left" w:pos="426"/>
              </w:tabs>
              <w:autoSpaceDE w:val="0"/>
              <w:snapToGrid w:val="0"/>
              <w:rPr>
                <w:rFonts w:ascii="Times New Roman" w:hAnsi="Times New Roman" w:cs="Times New Roman"/>
                <w:bCs/>
                <w:i/>
                <w:iCs/>
                <w:color w:val="333333"/>
              </w:rPr>
            </w:pPr>
            <w:r w:rsidRPr="005D05AA">
              <w:rPr>
                <w:rFonts w:ascii="Times New Roman" w:hAnsi="Times New Roman" w:cs="Times New Roman"/>
                <w:bCs/>
                <w:i/>
                <w:iCs/>
                <w:color w:val="333333"/>
              </w:rPr>
              <w:t>Индивидуальная</w:t>
            </w:r>
            <w:r w:rsidR="005D05AA">
              <w:rPr>
                <w:rFonts w:ascii="Times New Roman" w:hAnsi="Times New Roman" w:cs="Times New Roman"/>
                <w:bCs/>
                <w:i/>
                <w:iCs/>
                <w:color w:val="333333"/>
              </w:rPr>
              <w:t xml:space="preserve"> </w:t>
            </w:r>
            <w:r w:rsidRPr="005D05AA">
              <w:rPr>
                <w:rFonts w:ascii="Times New Roman" w:hAnsi="Times New Roman" w:cs="Times New Roman"/>
                <w:bCs/>
                <w:i/>
                <w:iCs/>
                <w:color w:val="333333"/>
              </w:rPr>
              <w:t>,фронтальная</w:t>
            </w:r>
            <w:r w:rsidR="005D05AA">
              <w:rPr>
                <w:rFonts w:ascii="Times New Roman" w:hAnsi="Times New Roman" w:cs="Times New Roman"/>
                <w:bCs/>
                <w:i/>
                <w:iCs/>
                <w:color w:val="333333"/>
              </w:rPr>
              <w:t xml:space="preserve"> , </w:t>
            </w:r>
            <w:r w:rsidRPr="005D05AA">
              <w:rPr>
                <w:rFonts w:ascii="Times New Roman" w:hAnsi="Times New Roman" w:cs="Times New Roman"/>
                <w:bCs/>
                <w:i/>
                <w:iCs/>
                <w:color w:val="333333"/>
              </w:rPr>
              <w:t>групповая</w:t>
            </w:r>
          </w:p>
        </w:tc>
      </w:tr>
      <w:tr w:rsidR="004A2E14" w14:paraId="40A48930" w14:textId="77777777" w:rsidTr="001046A9">
        <w:tc>
          <w:tcPr>
            <w:tcW w:w="3808" w:type="dxa"/>
            <w:gridSpan w:val="4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14:paraId="6B174812" w14:textId="42F6200F" w:rsidR="004A2E14" w:rsidRPr="00EB0016" w:rsidRDefault="004A2E14" w:rsidP="004A2E14">
            <w:pPr>
              <w:rPr>
                <w:rFonts w:ascii="Times New Roman" w:eastAsia="Calibri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Методы обучения</w:t>
            </w:r>
          </w:p>
        </w:tc>
        <w:tc>
          <w:tcPr>
            <w:tcW w:w="6971" w:type="dxa"/>
            <w:gridSpan w:val="5"/>
          </w:tcPr>
          <w:p w14:paraId="7734D38C" w14:textId="542CF017" w:rsidR="004A2E14" w:rsidRPr="005D05AA" w:rsidRDefault="004A2E14" w:rsidP="004A2E14">
            <w:pPr>
              <w:tabs>
                <w:tab w:val="left" w:pos="426"/>
              </w:tabs>
              <w:autoSpaceDE w:val="0"/>
              <w:snapToGrid w:val="0"/>
              <w:rPr>
                <w:rFonts w:ascii="Times New Roman" w:hAnsi="Times New Roman" w:cs="Times New Roman"/>
                <w:bCs/>
                <w:i/>
                <w:iCs/>
                <w:color w:val="333333"/>
              </w:rPr>
            </w:pPr>
            <w:r w:rsidRPr="005D05AA">
              <w:rPr>
                <w:rFonts w:ascii="Times New Roman" w:hAnsi="Times New Roman" w:cs="Times New Roman"/>
                <w:bCs/>
                <w:i/>
                <w:iCs/>
                <w:color w:val="333333"/>
              </w:rPr>
              <w:t>Частично-поисковые</w:t>
            </w:r>
          </w:p>
        </w:tc>
      </w:tr>
      <w:tr w:rsidR="00AD1BD1" w14:paraId="6F75E287" w14:textId="77777777" w:rsidTr="001046A9">
        <w:tc>
          <w:tcPr>
            <w:tcW w:w="10779" w:type="dxa"/>
            <w:gridSpan w:val="9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14:paraId="1DAC20E0" w14:textId="77777777" w:rsidR="00AD1BD1" w:rsidRPr="004A2E14" w:rsidRDefault="00AD1BD1" w:rsidP="004A2E14">
            <w:pPr>
              <w:tabs>
                <w:tab w:val="left" w:pos="426"/>
              </w:tabs>
              <w:autoSpaceDE w:val="0"/>
              <w:snapToGrid w:val="0"/>
              <w:rPr>
                <w:rFonts w:ascii="Helvetica" w:hAnsi="Helvetica"/>
                <w:bCs/>
                <w:i/>
                <w:iCs/>
                <w:color w:val="333333"/>
                <w:sz w:val="21"/>
                <w:szCs w:val="21"/>
              </w:rPr>
            </w:pPr>
          </w:p>
        </w:tc>
      </w:tr>
      <w:tr w:rsidR="001E21C6" w14:paraId="42317B1E" w14:textId="77777777" w:rsidTr="001046A9">
        <w:tc>
          <w:tcPr>
            <w:tcW w:w="10779" w:type="dxa"/>
            <w:gridSpan w:val="9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14:paraId="7F78390C" w14:textId="71F21E70" w:rsidR="001E21C6" w:rsidRPr="005D05AA" w:rsidRDefault="001E21C6" w:rsidP="005D05AA">
            <w:pPr>
              <w:tabs>
                <w:tab w:val="left" w:pos="426"/>
              </w:tabs>
              <w:autoSpaceDE w:val="0"/>
              <w:snapToGrid w:val="0"/>
              <w:jc w:val="center"/>
              <w:rPr>
                <w:rFonts w:ascii="Times New Roman" w:hAnsi="Times New Roman" w:cs="Times New Roman"/>
                <w:bCs/>
                <w:color w:val="333333"/>
                <w:sz w:val="28"/>
                <w:szCs w:val="28"/>
              </w:rPr>
            </w:pPr>
            <w:r w:rsidRPr="005D05AA">
              <w:rPr>
                <w:rFonts w:ascii="Times New Roman" w:hAnsi="Times New Roman" w:cs="Times New Roman"/>
                <w:bCs/>
                <w:color w:val="4472C4" w:themeColor="accent1"/>
                <w:sz w:val="28"/>
                <w:szCs w:val="28"/>
              </w:rPr>
              <w:t xml:space="preserve">Список </w:t>
            </w:r>
            <w:proofErr w:type="spellStart"/>
            <w:r w:rsidRPr="005D05AA">
              <w:rPr>
                <w:rFonts w:ascii="Times New Roman" w:hAnsi="Times New Roman" w:cs="Times New Roman"/>
                <w:bCs/>
                <w:color w:val="4472C4" w:themeColor="accent1"/>
                <w:sz w:val="28"/>
                <w:szCs w:val="28"/>
              </w:rPr>
              <w:t>литературы,использованный</w:t>
            </w:r>
            <w:proofErr w:type="spellEnd"/>
            <w:r w:rsidRPr="005D05AA">
              <w:rPr>
                <w:rFonts w:ascii="Times New Roman" w:hAnsi="Times New Roman" w:cs="Times New Roman"/>
                <w:bCs/>
                <w:color w:val="4472C4" w:themeColor="accent1"/>
                <w:sz w:val="28"/>
                <w:szCs w:val="28"/>
              </w:rPr>
              <w:t xml:space="preserve"> для разработки занятия</w:t>
            </w:r>
          </w:p>
        </w:tc>
      </w:tr>
      <w:tr w:rsidR="00AD1BD1" w14:paraId="6E6D312C" w14:textId="77777777" w:rsidTr="001046A9">
        <w:tc>
          <w:tcPr>
            <w:tcW w:w="10779" w:type="dxa"/>
            <w:gridSpan w:val="9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14:paraId="277353AA" w14:textId="2F12ADD0" w:rsidR="0077236E" w:rsidRPr="0077236E" w:rsidRDefault="0077236E" w:rsidP="0077236E">
            <w:pPr>
              <w:tabs>
                <w:tab w:val="left" w:pos="426"/>
              </w:tabs>
              <w:autoSpaceDE w:val="0"/>
              <w:snapToGrid w:val="0"/>
              <w:rPr>
                <w:rFonts w:ascii="Times New Roman" w:hAnsi="Times New Roman" w:cs="Times New Roman"/>
                <w:bCs/>
                <w:i/>
                <w:iCs/>
                <w:color w:val="333333"/>
              </w:rPr>
            </w:pPr>
            <w:r w:rsidRPr="0077236E">
              <w:rPr>
                <w:rFonts w:ascii="Times New Roman" w:hAnsi="Times New Roman" w:cs="Times New Roman"/>
                <w:bCs/>
                <w:i/>
                <w:iCs/>
                <w:color w:val="333333"/>
              </w:rPr>
              <w:t xml:space="preserve">1. Воронцов-Вельяминов, Б. А. Астрономия. Базовый уровень. 11 </w:t>
            </w:r>
            <w:proofErr w:type="spellStart"/>
            <w:r w:rsidRPr="0077236E">
              <w:rPr>
                <w:rFonts w:ascii="Times New Roman" w:hAnsi="Times New Roman" w:cs="Times New Roman"/>
                <w:bCs/>
                <w:i/>
                <w:iCs/>
                <w:color w:val="333333"/>
              </w:rPr>
              <w:t>кл</w:t>
            </w:r>
            <w:proofErr w:type="spellEnd"/>
            <w:r w:rsidRPr="0077236E">
              <w:rPr>
                <w:rFonts w:ascii="Times New Roman" w:hAnsi="Times New Roman" w:cs="Times New Roman"/>
                <w:bCs/>
                <w:i/>
                <w:iCs/>
                <w:color w:val="333333"/>
              </w:rPr>
              <w:t xml:space="preserve">.: учебник / Б. А. Воронцов-Вельяминов, Е. К. </w:t>
            </w:r>
            <w:proofErr w:type="spellStart"/>
            <w:r w:rsidRPr="0077236E">
              <w:rPr>
                <w:rFonts w:ascii="Times New Roman" w:hAnsi="Times New Roman" w:cs="Times New Roman"/>
                <w:bCs/>
                <w:i/>
                <w:iCs/>
                <w:color w:val="333333"/>
              </w:rPr>
              <w:t>Страут</w:t>
            </w:r>
            <w:proofErr w:type="spellEnd"/>
            <w:r w:rsidRPr="0077236E">
              <w:rPr>
                <w:rFonts w:ascii="Times New Roman" w:hAnsi="Times New Roman" w:cs="Times New Roman"/>
                <w:bCs/>
                <w:i/>
                <w:iCs/>
                <w:color w:val="333333"/>
              </w:rPr>
              <w:t>. – 2-е изд., стереотип. – М.: Дрофа, 201</w:t>
            </w:r>
            <w:r>
              <w:rPr>
                <w:rFonts w:ascii="Times New Roman" w:hAnsi="Times New Roman" w:cs="Times New Roman"/>
                <w:bCs/>
                <w:i/>
                <w:iCs/>
                <w:color w:val="333333"/>
              </w:rPr>
              <w:t>8</w:t>
            </w:r>
            <w:r w:rsidRPr="0077236E">
              <w:rPr>
                <w:rFonts w:ascii="Times New Roman" w:hAnsi="Times New Roman" w:cs="Times New Roman"/>
                <w:bCs/>
                <w:i/>
                <w:iCs/>
                <w:color w:val="333333"/>
              </w:rPr>
              <w:t>. – 237 с.</w:t>
            </w:r>
          </w:p>
          <w:p w14:paraId="0E5D6F10" w14:textId="77777777" w:rsidR="0077236E" w:rsidRPr="0077236E" w:rsidRDefault="0077236E" w:rsidP="0077236E">
            <w:pPr>
              <w:tabs>
                <w:tab w:val="left" w:pos="426"/>
              </w:tabs>
              <w:autoSpaceDE w:val="0"/>
              <w:snapToGrid w:val="0"/>
              <w:rPr>
                <w:rFonts w:ascii="Times New Roman" w:hAnsi="Times New Roman" w:cs="Times New Roman"/>
                <w:bCs/>
                <w:i/>
                <w:iCs/>
                <w:color w:val="333333"/>
              </w:rPr>
            </w:pPr>
            <w:r w:rsidRPr="0077236E">
              <w:rPr>
                <w:rFonts w:ascii="Times New Roman" w:hAnsi="Times New Roman" w:cs="Times New Roman"/>
                <w:bCs/>
                <w:i/>
                <w:iCs/>
                <w:color w:val="333333"/>
              </w:rPr>
              <w:t xml:space="preserve">2. Малахова, Г. И. Дидактический материал по астрономии: Пособие для учителя. / Г. И. Малахова, Е. К. </w:t>
            </w:r>
            <w:proofErr w:type="spellStart"/>
            <w:r w:rsidRPr="0077236E">
              <w:rPr>
                <w:rFonts w:ascii="Times New Roman" w:hAnsi="Times New Roman" w:cs="Times New Roman"/>
                <w:bCs/>
                <w:i/>
                <w:iCs/>
                <w:color w:val="333333"/>
              </w:rPr>
              <w:t>Страут</w:t>
            </w:r>
            <w:proofErr w:type="spellEnd"/>
            <w:r w:rsidRPr="0077236E">
              <w:rPr>
                <w:rFonts w:ascii="Times New Roman" w:hAnsi="Times New Roman" w:cs="Times New Roman"/>
                <w:bCs/>
                <w:i/>
                <w:iCs/>
                <w:color w:val="333333"/>
              </w:rPr>
              <w:t>. – М.: Просвещение, 1989. – 96 с.</w:t>
            </w:r>
          </w:p>
          <w:p w14:paraId="6CE6D458" w14:textId="317A652C" w:rsidR="00AD1BD1" w:rsidRPr="00AD1BD1" w:rsidRDefault="0077236E" w:rsidP="0077236E">
            <w:pPr>
              <w:tabs>
                <w:tab w:val="left" w:pos="426"/>
              </w:tabs>
              <w:autoSpaceDE w:val="0"/>
              <w:snapToGrid w:val="0"/>
              <w:rPr>
                <w:rFonts w:ascii="Times New Roman" w:hAnsi="Times New Roman" w:cs="Times New Roman"/>
                <w:bCs/>
                <w:i/>
                <w:iCs/>
                <w:color w:val="333333"/>
                <w:sz w:val="24"/>
                <w:szCs w:val="24"/>
              </w:rPr>
            </w:pPr>
            <w:r w:rsidRPr="0077236E">
              <w:rPr>
                <w:rFonts w:ascii="Times New Roman" w:hAnsi="Times New Roman" w:cs="Times New Roman"/>
                <w:bCs/>
                <w:i/>
                <w:iCs/>
                <w:color w:val="333333"/>
              </w:rPr>
              <w:t xml:space="preserve">3. Гусев Е. Б., Сурдин В. Г. Расширяя границы Вселенной: история астрономии в задачах: Учебно-методическое пособие для учителей астрономии и </w:t>
            </w:r>
            <w:proofErr w:type="gramStart"/>
            <w:r w:rsidRPr="0077236E">
              <w:rPr>
                <w:rFonts w:ascii="Times New Roman" w:hAnsi="Times New Roman" w:cs="Times New Roman"/>
                <w:bCs/>
                <w:i/>
                <w:iCs/>
                <w:color w:val="333333"/>
              </w:rPr>
              <w:t>физики</w:t>
            </w:r>
            <w:proofErr w:type="gramEnd"/>
            <w:r w:rsidRPr="0077236E">
              <w:rPr>
                <w:rFonts w:ascii="Times New Roman" w:hAnsi="Times New Roman" w:cs="Times New Roman"/>
                <w:bCs/>
                <w:i/>
                <w:iCs/>
                <w:color w:val="333333"/>
              </w:rPr>
              <w:t xml:space="preserve"> и студентов физико-математических факультетов вузов. – М.: МЦНМО, 2003. – 176 с.: ил.</w:t>
            </w:r>
          </w:p>
        </w:tc>
      </w:tr>
      <w:tr w:rsidR="004A2E14" w14:paraId="1B4F11E6" w14:textId="77777777" w:rsidTr="001046A9">
        <w:tc>
          <w:tcPr>
            <w:tcW w:w="10779" w:type="dxa"/>
            <w:gridSpan w:val="9"/>
          </w:tcPr>
          <w:p w14:paraId="4E1F2158" w14:textId="4F64BC42" w:rsidR="004A2E14" w:rsidRPr="00AD1BD1" w:rsidRDefault="004A2E14" w:rsidP="00AD1BD1">
            <w:pPr>
              <w:pStyle w:val="a5"/>
              <w:shd w:val="clear" w:color="auto" w:fill="FFFFFF"/>
              <w:spacing w:before="0" w:beforeAutospacing="0" w:after="150" w:afterAutospacing="0"/>
              <w:jc w:val="center"/>
              <w:rPr>
                <w:color w:val="333333"/>
                <w:sz w:val="28"/>
                <w:szCs w:val="28"/>
              </w:rPr>
            </w:pPr>
            <w:r w:rsidRPr="00AD1BD1">
              <w:rPr>
                <w:color w:val="4472C4" w:themeColor="accent1"/>
                <w:sz w:val="28"/>
                <w:szCs w:val="28"/>
              </w:rPr>
              <w:t>План урока</w:t>
            </w:r>
          </w:p>
        </w:tc>
      </w:tr>
      <w:tr w:rsidR="004A2E14" w14:paraId="3955F4CC" w14:textId="699A6E4D" w:rsidTr="001046A9">
        <w:tc>
          <w:tcPr>
            <w:tcW w:w="3605" w:type="dxa"/>
            <w:gridSpan w:val="3"/>
          </w:tcPr>
          <w:p w14:paraId="54C573A7" w14:textId="4C126498" w:rsidR="004A2E14" w:rsidRPr="00AD1BD1" w:rsidRDefault="004A2E14" w:rsidP="00AD1BD1">
            <w:pPr>
              <w:jc w:val="center"/>
              <w:rPr>
                <w:rFonts w:ascii="Times New Roman" w:hAnsi="Times New Roman" w:cs="Times New Roman"/>
                <w:b/>
                <w:bCs/>
                <w:color w:val="333333"/>
                <w:shd w:val="clear" w:color="auto" w:fill="FFFFFF"/>
              </w:rPr>
            </w:pPr>
            <w:r w:rsidRPr="00AD1BD1">
              <w:rPr>
                <w:rFonts w:ascii="Times New Roman" w:hAnsi="Times New Roman" w:cs="Times New Roman"/>
                <w:b/>
                <w:bCs/>
                <w:color w:val="333333"/>
                <w:shd w:val="clear" w:color="auto" w:fill="FFFFFF"/>
              </w:rPr>
              <w:t>Этап урока</w:t>
            </w:r>
          </w:p>
        </w:tc>
        <w:tc>
          <w:tcPr>
            <w:tcW w:w="6182" w:type="dxa"/>
            <w:gridSpan w:val="4"/>
          </w:tcPr>
          <w:p w14:paraId="35F2A94E" w14:textId="66BFFB66" w:rsidR="004A2E14" w:rsidRPr="00AD1BD1" w:rsidRDefault="004A2E14" w:rsidP="00AD1BD1">
            <w:pPr>
              <w:jc w:val="center"/>
              <w:rPr>
                <w:rFonts w:ascii="Times New Roman" w:hAnsi="Times New Roman" w:cs="Times New Roman"/>
                <w:b/>
                <w:bCs/>
                <w:color w:val="333333"/>
              </w:rPr>
            </w:pPr>
            <w:r w:rsidRPr="00AD1BD1">
              <w:rPr>
                <w:rFonts w:ascii="Times New Roman" w:hAnsi="Times New Roman" w:cs="Times New Roman"/>
                <w:b/>
                <w:bCs/>
                <w:color w:val="333333"/>
              </w:rPr>
              <w:t>Педагогические приемы</w:t>
            </w:r>
          </w:p>
        </w:tc>
        <w:tc>
          <w:tcPr>
            <w:tcW w:w="992" w:type="dxa"/>
            <w:gridSpan w:val="2"/>
          </w:tcPr>
          <w:p w14:paraId="64866CB1" w14:textId="49A2986B" w:rsidR="004A2E14" w:rsidRPr="00AD1BD1" w:rsidRDefault="004A2E14" w:rsidP="00AD1BD1">
            <w:pPr>
              <w:pStyle w:val="a5"/>
              <w:shd w:val="clear" w:color="auto" w:fill="FFFFFF"/>
              <w:spacing w:before="0" w:beforeAutospacing="0" w:after="150" w:afterAutospacing="0"/>
              <w:jc w:val="center"/>
              <w:rPr>
                <w:b/>
                <w:bCs/>
                <w:color w:val="333333"/>
                <w:sz w:val="22"/>
                <w:szCs w:val="22"/>
              </w:rPr>
            </w:pPr>
            <w:r w:rsidRPr="00AD1BD1">
              <w:rPr>
                <w:b/>
                <w:bCs/>
                <w:color w:val="333333"/>
                <w:sz w:val="22"/>
                <w:szCs w:val="22"/>
              </w:rPr>
              <w:t>Время</w:t>
            </w:r>
          </w:p>
        </w:tc>
      </w:tr>
      <w:tr w:rsidR="004A2E14" w14:paraId="61252D99" w14:textId="77777777" w:rsidTr="001046A9">
        <w:tc>
          <w:tcPr>
            <w:tcW w:w="1861" w:type="dxa"/>
            <w:vMerge w:val="restart"/>
          </w:tcPr>
          <w:p w14:paraId="4C8CEE82" w14:textId="4FBD5D23" w:rsidR="004A2E14" w:rsidRPr="00AD1BD1" w:rsidRDefault="004A2E14" w:rsidP="004A2E14">
            <w:pPr>
              <w:rPr>
                <w:rFonts w:ascii="Times New Roman" w:hAnsi="Times New Roman" w:cs="Times New Roman"/>
                <w:color w:val="333333"/>
                <w:shd w:val="clear" w:color="auto" w:fill="FFFFFF"/>
              </w:rPr>
            </w:pPr>
            <w:r w:rsidRPr="00AD1BD1">
              <w:rPr>
                <w:rFonts w:ascii="Times New Roman" w:hAnsi="Times New Roman" w:cs="Times New Roman"/>
                <w:color w:val="333333"/>
                <w:shd w:val="clear" w:color="auto" w:fill="FFFFFF"/>
              </w:rPr>
              <w:t>Мотивационно-</w:t>
            </w:r>
          </w:p>
          <w:p w14:paraId="2CCEFD9F" w14:textId="198BAE1C" w:rsidR="004A2E14" w:rsidRPr="00AD1BD1" w:rsidRDefault="004A2E14" w:rsidP="004A2E14">
            <w:pPr>
              <w:rPr>
                <w:rFonts w:ascii="Times New Roman" w:hAnsi="Times New Roman" w:cs="Times New Roman"/>
                <w:color w:val="333333"/>
                <w:shd w:val="clear" w:color="auto" w:fill="FFFFFF"/>
              </w:rPr>
            </w:pPr>
            <w:r w:rsidRPr="00AD1BD1">
              <w:rPr>
                <w:rFonts w:ascii="Times New Roman" w:hAnsi="Times New Roman" w:cs="Times New Roman"/>
                <w:color w:val="333333"/>
                <w:shd w:val="clear" w:color="auto" w:fill="FFFFFF"/>
              </w:rPr>
              <w:t>ориентированный этап</w:t>
            </w:r>
          </w:p>
        </w:tc>
        <w:tc>
          <w:tcPr>
            <w:tcW w:w="1744" w:type="dxa"/>
            <w:gridSpan w:val="2"/>
          </w:tcPr>
          <w:p w14:paraId="795D4DFC" w14:textId="6A7F0BE7" w:rsidR="004A2E14" w:rsidRPr="00AD1BD1" w:rsidRDefault="004A2E14" w:rsidP="004A2E14">
            <w:pPr>
              <w:rPr>
                <w:rFonts w:ascii="Times New Roman" w:hAnsi="Times New Roman" w:cs="Times New Roman"/>
                <w:color w:val="333333"/>
                <w:shd w:val="clear" w:color="auto" w:fill="FFFFFF"/>
              </w:rPr>
            </w:pPr>
            <w:r w:rsidRPr="00AD1BD1">
              <w:rPr>
                <w:rFonts w:ascii="Times New Roman" w:hAnsi="Times New Roman" w:cs="Times New Roman"/>
                <w:color w:val="333333"/>
                <w:shd w:val="clear" w:color="auto" w:fill="FFFFFF"/>
              </w:rPr>
              <w:t>Организованный момент</w:t>
            </w:r>
          </w:p>
        </w:tc>
        <w:tc>
          <w:tcPr>
            <w:tcW w:w="6182" w:type="dxa"/>
            <w:gridSpan w:val="4"/>
          </w:tcPr>
          <w:p w14:paraId="1BE47735" w14:textId="4A820742" w:rsidR="004A2E14" w:rsidRPr="00CE23C3" w:rsidRDefault="004A2E14" w:rsidP="004A2E14">
            <w:pPr>
              <w:rPr>
                <w:rFonts w:ascii="Times New Roman" w:hAnsi="Times New Roman" w:cs="Times New Roman"/>
                <w:color w:val="333333"/>
                <w:sz w:val="21"/>
                <w:szCs w:val="21"/>
              </w:rPr>
            </w:pPr>
          </w:p>
        </w:tc>
        <w:tc>
          <w:tcPr>
            <w:tcW w:w="992" w:type="dxa"/>
            <w:gridSpan w:val="2"/>
          </w:tcPr>
          <w:p w14:paraId="26BDF9CE" w14:textId="0FBA1765" w:rsidR="004A2E14" w:rsidRPr="00CE23C3" w:rsidRDefault="004A2E14" w:rsidP="004A2E14">
            <w:pPr>
              <w:pStyle w:val="a5"/>
              <w:shd w:val="clear" w:color="auto" w:fill="FFFFFF"/>
              <w:spacing w:before="0" w:beforeAutospacing="0" w:after="150" w:afterAutospacing="0"/>
              <w:rPr>
                <w:color w:val="333333"/>
                <w:sz w:val="21"/>
                <w:szCs w:val="21"/>
              </w:rPr>
            </w:pPr>
            <w:r w:rsidRPr="00CE23C3">
              <w:rPr>
                <w:color w:val="333333"/>
                <w:sz w:val="21"/>
                <w:szCs w:val="21"/>
              </w:rPr>
              <w:t>1 мин</w:t>
            </w:r>
          </w:p>
        </w:tc>
      </w:tr>
      <w:tr w:rsidR="004A2E14" w14:paraId="16057783" w14:textId="77777777" w:rsidTr="001046A9">
        <w:trPr>
          <w:trHeight w:val="1437"/>
        </w:trPr>
        <w:tc>
          <w:tcPr>
            <w:tcW w:w="1861" w:type="dxa"/>
            <w:vMerge/>
          </w:tcPr>
          <w:p w14:paraId="02462670" w14:textId="77777777" w:rsidR="004A2E14" w:rsidRPr="00AD1BD1" w:rsidRDefault="004A2E14" w:rsidP="004A2E14">
            <w:pPr>
              <w:rPr>
                <w:rFonts w:ascii="Times New Roman" w:hAnsi="Times New Roman" w:cs="Times New Roman"/>
                <w:color w:val="333333"/>
                <w:shd w:val="clear" w:color="auto" w:fill="FFFFFF"/>
              </w:rPr>
            </w:pPr>
          </w:p>
        </w:tc>
        <w:tc>
          <w:tcPr>
            <w:tcW w:w="1744" w:type="dxa"/>
            <w:gridSpan w:val="2"/>
          </w:tcPr>
          <w:p w14:paraId="583D448B" w14:textId="0FE7B772" w:rsidR="004A2E14" w:rsidRPr="00AD1BD1" w:rsidRDefault="004A2E14" w:rsidP="004A2E14">
            <w:pPr>
              <w:rPr>
                <w:rFonts w:ascii="Times New Roman" w:hAnsi="Times New Roman" w:cs="Times New Roman"/>
                <w:color w:val="333333"/>
                <w:shd w:val="clear" w:color="auto" w:fill="FFFFFF"/>
              </w:rPr>
            </w:pPr>
            <w:r w:rsidRPr="00AD1BD1">
              <w:rPr>
                <w:rFonts w:ascii="Times New Roman" w:hAnsi="Times New Roman" w:cs="Times New Roman"/>
                <w:color w:val="333333"/>
                <w:shd w:val="clear" w:color="auto" w:fill="FFFFFF"/>
              </w:rPr>
              <w:t>Актуализация знаний</w:t>
            </w:r>
          </w:p>
        </w:tc>
        <w:tc>
          <w:tcPr>
            <w:tcW w:w="6182" w:type="dxa"/>
            <w:gridSpan w:val="4"/>
          </w:tcPr>
          <w:p w14:paraId="627CF4A8" w14:textId="77777777" w:rsidR="004A2E14" w:rsidRPr="00AD1BD1" w:rsidRDefault="004A2E14" w:rsidP="004A2E14">
            <w:pPr>
              <w:rPr>
                <w:rFonts w:ascii="Times New Roman" w:hAnsi="Times New Roman" w:cs="Times New Roman"/>
                <w:i/>
                <w:iCs/>
                <w:color w:val="333333"/>
              </w:rPr>
            </w:pPr>
            <w:r w:rsidRPr="00AD1BD1">
              <w:rPr>
                <w:rFonts w:ascii="Times New Roman" w:hAnsi="Times New Roman" w:cs="Times New Roman"/>
                <w:i/>
                <w:iCs/>
                <w:color w:val="333333"/>
              </w:rPr>
              <w:t xml:space="preserve">Самопроверка </w:t>
            </w:r>
          </w:p>
          <w:p w14:paraId="13ED813A" w14:textId="0910E124" w:rsidR="004A2E14" w:rsidRPr="00AD1BD1" w:rsidRDefault="004A2E14" w:rsidP="004A2E14">
            <w:pPr>
              <w:rPr>
                <w:rFonts w:ascii="Times New Roman" w:hAnsi="Times New Roman" w:cs="Times New Roman"/>
                <w:i/>
                <w:iCs/>
                <w:color w:val="333333"/>
              </w:rPr>
            </w:pPr>
            <w:proofErr w:type="gramStart"/>
            <w:r w:rsidRPr="00AD1BD1">
              <w:rPr>
                <w:rFonts w:ascii="Times New Roman" w:hAnsi="Times New Roman" w:cs="Times New Roman"/>
                <w:i/>
                <w:iCs/>
                <w:color w:val="333333"/>
              </w:rPr>
              <w:t>Прием</w:t>
            </w:r>
            <w:proofErr w:type="gramEnd"/>
            <w:r w:rsidRPr="00AD1BD1">
              <w:rPr>
                <w:rFonts w:ascii="Times New Roman" w:hAnsi="Times New Roman" w:cs="Times New Roman"/>
                <w:i/>
                <w:iCs/>
                <w:color w:val="333333"/>
              </w:rPr>
              <w:t xml:space="preserve"> </w:t>
            </w:r>
            <w:r w:rsidRPr="00AD1BD1">
              <w:rPr>
                <w:rFonts w:ascii="Times New Roman" w:hAnsi="Times New Roman" w:cs="Times New Roman"/>
                <w:i/>
                <w:iCs/>
                <w:color w:val="000000"/>
              </w:rPr>
              <w:t>Заполните пропуски в тексте  и  впишите не достающие слова в тексте</w:t>
            </w:r>
          </w:p>
          <w:p w14:paraId="417B68A2" w14:textId="3D49BB1A" w:rsidR="004A2E14" w:rsidRPr="00AD1BD1" w:rsidRDefault="004A2E14" w:rsidP="004A2E14">
            <w:pPr>
              <w:rPr>
                <w:rFonts w:ascii="Times New Roman" w:hAnsi="Times New Roman" w:cs="Times New Roman"/>
                <w:i/>
                <w:iCs/>
                <w:color w:val="333333"/>
              </w:rPr>
            </w:pPr>
            <w:r w:rsidRPr="00AD1BD1">
              <w:rPr>
                <w:rFonts w:ascii="Times New Roman" w:hAnsi="Times New Roman" w:cs="Times New Roman"/>
                <w:i/>
                <w:iCs/>
                <w:color w:val="333333"/>
              </w:rPr>
              <w:t>Прием « Собери таблицу»</w:t>
            </w:r>
          </w:p>
        </w:tc>
        <w:tc>
          <w:tcPr>
            <w:tcW w:w="992" w:type="dxa"/>
            <w:gridSpan w:val="2"/>
          </w:tcPr>
          <w:p w14:paraId="64C8FED6" w14:textId="77777777" w:rsidR="004A2E14" w:rsidRDefault="004A2E14" w:rsidP="004A2E14">
            <w:pPr>
              <w:pStyle w:val="a5"/>
              <w:shd w:val="clear" w:color="auto" w:fill="FFFFFF"/>
              <w:spacing w:before="0" w:beforeAutospacing="0" w:after="150" w:afterAutospacing="0"/>
              <w:rPr>
                <w:color w:val="333333"/>
                <w:sz w:val="21"/>
                <w:szCs w:val="21"/>
              </w:rPr>
            </w:pPr>
          </w:p>
          <w:p w14:paraId="2F387572" w14:textId="1B17269D" w:rsidR="004A2E14" w:rsidRDefault="004A2E14" w:rsidP="004A2E14">
            <w:pPr>
              <w:pStyle w:val="a5"/>
              <w:shd w:val="clear" w:color="auto" w:fill="FFFFFF"/>
              <w:spacing w:before="0" w:beforeAutospacing="0" w:after="150" w:afterAutospacing="0"/>
              <w:rPr>
                <w:color w:val="333333"/>
                <w:sz w:val="21"/>
                <w:szCs w:val="21"/>
              </w:rPr>
            </w:pPr>
            <w:r>
              <w:rPr>
                <w:color w:val="333333"/>
                <w:sz w:val="21"/>
                <w:szCs w:val="21"/>
              </w:rPr>
              <w:t>2</w:t>
            </w:r>
            <w:r w:rsidRPr="00CE23C3">
              <w:rPr>
                <w:color w:val="333333"/>
                <w:sz w:val="21"/>
                <w:szCs w:val="21"/>
              </w:rPr>
              <w:t xml:space="preserve"> ми</w:t>
            </w:r>
            <w:r>
              <w:rPr>
                <w:color w:val="333333"/>
                <w:sz w:val="21"/>
                <w:szCs w:val="21"/>
              </w:rPr>
              <w:t>н</w:t>
            </w:r>
          </w:p>
          <w:p w14:paraId="3669DB0E" w14:textId="1C1388D7" w:rsidR="004A2E14" w:rsidRPr="00CE23C3" w:rsidRDefault="004A2E14" w:rsidP="004A2E14">
            <w:pPr>
              <w:pStyle w:val="a5"/>
              <w:shd w:val="clear" w:color="auto" w:fill="FFFFFF"/>
              <w:spacing w:before="0" w:after="150"/>
              <w:rPr>
                <w:color w:val="333333"/>
                <w:sz w:val="21"/>
                <w:szCs w:val="21"/>
              </w:rPr>
            </w:pPr>
            <w:r>
              <w:rPr>
                <w:color w:val="333333"/>
                <w:sz w:val="21"/>
                <w:szCs w:val="21"/>
              </w:rPr>
              <w:t>5 мин</w:t>
            </w:r>
          </w:p>
        </w:tc>
      </w:tr>
      <w:tr w:rsidR="004A2E14" w14:paraId="6D3CF06A" w14:textId="77777777" w:rsidTr="001046A9">
        <w:tc>
          <w:tcPr>
            <w:tcW w:w="1861" w:type="dxa"/>
          </w:tcPr>
          <w:p w14:paraId="0DDFE5B2" w14:textId="10EFC114" w:rsidR="004A2E14" w:rsidRPr="00AD1BD1" w:rsidRDefault="004A2E14" w:rsidP="004A2E14">
            <w:pPr>
              <w:rPr>
                <w:rFonts w:ascii="Times New Roman" w:hAnsi="Times New Roman" w:cs="Times New Roman"/>
                <w:color w:val="333333"/>
                <w:shd w:val="clear" w:color="auto" w:fill="FFFFFF"/>
              </w:rPr>
            </w:pPr>
            <w:r w:rsidRPr="00AD1BD1">
              <w:rPr>
                <w:rFonts w:ascii="Times New Roman" w:hAnsi="Times New Roman" w:cs="Times New Roman"/>
                <w:color w:val="333333"/>
                <w:shd w:val="clear" w:color="auto" w:fill="FFFFFF"/>
              </w:rPr>
              <w:lastRenderedPageBreak/>
              <w:t>Операционно-</w:t>
            </w:r>
          </w:p>
          <w:p w14:paraId="2905973D" w14:textId="159A1A74" w:rsidR="004A2E14" w:rsidRPr="00AD1BD1" w:rsidRDefault="004A2E14" w:rsidP="004A2E14">
            <w:pPr>
              <w:rPr>
                <w:rFonts w:ascii="Times New Roman" w:hAnsi="Times New Roman" w:cs="Times New Roman"/>
                <w:color w:val="333333"/>
                <w:shd w:val="clear" w:color="auto" w:fill="FFFFFF"/>
              </w:rPr>
            </w:pPr>
            <w:r w:rsidRPr="00AD1BD1">
              <w:rPr>
                <w:rFonts w:ascii="Times New Roman" w:hAnsi="Times New Roman" w:cs="Times New Roman"/>
                <w:color w:val="333333"/>
                <w:shd w:val="clear" w:color="auto" w:fill="FFFFFF"/>
              </w:rPr>
              <w:t>Исполнительный этап</w:t>
            </w:r>
          </w:p>
        </w:tc>
        <w:tc>
          <w:tcPr>
            <w:tcW w:w="1744" w:type="dxa"/>
            <w:gridSpan w:val="2"/>
          </w:tcPr>
          <w:p w14:paraId="5687BE53" w14:textId="7183605F" w:rsidR="004A2E14" w:rsidRPr="00AD1BD1" w:rsidRDefault="004A2E14" w:rsidP="004A2E14">
            <w:pPr>
              <w:rPr>
                <w:rFonts w:ascii="Times New Roman" w:hAnsi="Times New Roman" w:cs="Times New Roman"/>
                <w:color w:val="333333"/>
                <w:shd w:val="clear" w:color="auto" w:fill="FFFFFF"/>
              </w:rPr>
            </w:pPr>
            <w:r w:rsidRPr="00AD1BD1">
              <w:rPr>
                <w:rFonts w:ascii="Times New Roman" w:hAnsi="Times New Roman" w:cs="Times New Roman"/>
                <w:color w:val="333333"/>
                <w:shd w:val="clear" w:color="auto" w:fill="FFFFFF"/>
              </w:rPr>
              <w:t>Открытие новых знаний</w:t>
            </w:r>
          </w:p>
        </w:tc>
        <w:tc>
          <w:tcPr>
            <w:tcW w:w="6182" w:type="dxa"/>
            <w:gridSpan w:val="4"/>
          </w:tcPr>
          <w:p w14:paraId="25AA6BAD" w14:textId="77777777" w:rsidR="004A2E14" w:rsidRPr="00AD1BD1" w:rsidRDefault="004A2E14" w:rsidP="004A2E14">
            <w:pPr>
              <w:tabs>
                <w:tab w:val="left" w:pos="426"/>
              </w:tabs>
              <w:autoSpaceDE w:val="0"/>
              <w:rPr>
                <w:rFonts w:ascii="Times New Roman" w:eastAsia="Calibri" w:hAnsi="Times New Roman" w:cs="Times New Roman"/>
                <w:i/>
                <w:iCs/>
              </w:rPr>
            </w:pPr>
            <w:r w:rsidRPr="00AD1BD1">
              <w:rPr>
                <w:rFonts w:ascii="Times New Roman" w:eastAsia="Calibri" w:hAnsi="Times New Roman" w:cs="Times New Roman"/>
                <w:i/>
                <w:iCs/>
              </w:rPr>
              <w:t>Прием «Цитата».</w:t>
            </w:r>
          </w:p>
          <w:p w14:paraId="15F17FA0" w14:textId="77777777" w:rsidR="004A2E14" w:rsidRPr="00AD1BD1" w:rsidRDefault="004A2E14" w:rsidP="004A2E14">
            <w:pPr>
              <w:tabs>
                <w:tab w:val="left" w:pos="426"/>
              </w:tabs>
              <w:autoSpaceDE w:val="0"/>
              <w:rPr>
                <w:rFonts w:ascii="Times New Roman" w:eastAsia="Calibri" w:hAnsi="Times New Roman" w:cs="Times New Roman"/>
                <w:i/>
                <w:iCs/>
              </w:rPr>
            </w:pPr>
            <w:r w:rsidRPr="00AD1BD1">
              <w:rPr>
                <w:rFonts w:ascii="Times New Roman" w:eastAsia="Calibri" w:hAnsi="Times New Roman" w:cs="Times New Roman"/>
                <w:i/>
                <w:iCs/>
              </w:rPr>
              <w:t>Подробный инструктаж.</w:t>
            </w:r>
          </w:p>
          <w:p w14:paraId="6CB9E44E" w14:textId="77777777" w:rsidR="004A2E14" w:rsidRPr="00AD1BD1" w:rsidRDefault="004A2E14" w:rsidP="004A2E14">
            <w:pPr>
              <w:tabs>
                <w:tab w:val="left" w:pos="426"/>
              </w:tabs>
              <w:autoSpaceDE w:val="0"/>
              <w:rPr>
                <w:rFonts w:ascii="Times New Roman" w:eastAsia="Calibri" w:hAnsi="Times New Roman" w:cs="Times New Roman"/>
                <w:i/>
                <w:iCs/>
              </w:rPr>
            </w:pPr>
            <w:r w:rsidRPr="00AD1BD1">
              <w:rPr>
                <w:rFonts w:ascii="Times New Roman" w:eastAsia="Calibri" w:hAnsi="Times New Roman" w:cs="Times New Roman"/>
                <w:i/>
                <w:iCs/>
              </w:rPr>
              <w:t>Работа с различными источниками информации.</w:t>
            </w:r>
          </w:p>
          <w:p w14:paraId="309D54B7" w14:textId="5AE35E6A" w:rsidR="004A2E14" w:rsidRPr="00AD1BD1" w:rsidRDefault="004A2E14" w:rsidP="004A2E14">
            <w:pPr>
              <w:rPr>
                <w:rFonts w:ascii="Times New Roman" w:hAnsi="Times New Roman" w:cs="Times New Roman"/>
                <w:i/>
                <w:iCs/>
                <w:color w:val="333333"/>
              </w:rPr>
            </w:pPr>
            <w:r w:rsidRPr="00AD1BD1">
              <w:rPr>
                <w:rFonts w:ascii="Times New Roman" w:eastAsia="Calibri" w:hAnsi="Times New Roman" w:cs="Times New Roman"/>
                <w:i/>
                <w:iCs/>
              </w:rPr>
              <w:t>Прием «</w:t>
            </w:r>
            <w:r w:rsidR="005D05AA" w:rsidRPr="00AD1BD1">
              <w:rPr>
                <w:rFonts w:ascii="Times New Roman" w:eastAsia="Calibri" w:hAnsi="Times New Roman" w:cs="Times New Roman"/>
                <w:i/>
                <w:iCs/>
              </w:rPr>
              <w:t>Опорный</w:t>
            </w:r>
            <w:r w:rsidRPr="00AD1BD1">
              <w:rPr>
                <w:rFonts w:ascii="Times New Roman" w:eastAsia="Calibri" w:hAnsi="Times New Roman" w:cs="Times New Roman"/>
                <w:i/>
                <w:iCs/>
              </w:rPr>
              <w:t xml:space="preserve"> </w:t>
            </w:r>
            <w:r w:rsidR="005D05AA" w:rsidRPr="00AD1BD1">
              <w:rPr>
                <w:rFonts w:ascii="Times New Roman" w:eastAsia="Calibri" w:hAnsi="Times New Roman" w:cs="Times New Roman"/>
                <w:i/>
                <w:iCs/>
              </w:rPr>
              <w:t>конспект</w:t>
            </w:r>
            <w:r w:rsidRPr="00AD1BD1">
              <w:rPr>
                <w:rFonts w:ascii="Times New Roman" w:eastAsia="Calibri" w:hAnsi="Times New Roman" w:cs="Times New Roman"/>
                <w:i/>
                <w:iCs/>
              </w:rPr>
              <w:t>».</w:t>
            </w:r>
          </w:p>
        </w:tc>
        <w:tc>
          <w:tcPr>
            <w:tcW w:w="992" w:type="dxa"/>
            <w:gridSpan w:val="2"/>
          </w:tcPr>
          <w:p w14:paraId="1EC7ACCD" w14:textId="7072970D" w:rsidR="004A2E14" w:rsidRPr="00CE23C3" w:rsidRDefault="004A2E14" w:rsidP="004A2E14">
            <w:pPr>
              <w:pStyle w:val="a5"/>
              <w:shd w:val="clear" w:color="auto" w:fill="FFFFFF"/>
              <w:spacing w:before="0" w:beforeAutospacing="0" w:after="150" w:afterAutospacing="0"/>
              <w:rPr>
                <w:color w:val="333333"/>
                <w:sz w:val="21"/>
                <w:szCs w:val="21"/>
              </w:rPr>
            </w:pPr>
            <w:r>
              <w:rPr>
                <w:color w:val="333333"/>
                <w:sz w:val="21"/>
                <w:szCs w:val="21"/>
              </w:rPr>
              <w:t>4мин</w:t>
            </w:r>
          </w:p>
        </w:tc>
      </w:tr>
      <w:tr w:rsidR="004A2E14" w14:paraId="7A32C821" w14:textId="77777777" w:rsidTr="001046A9">
        <w:tc>
          <w:tcPr>
            <w:tcW w:w="1861" w:type="dxa"/>
          </w:tcPr>
          <w:p w14:paraId="0D456304" w14:textId="77777777" w:rsidR="004A2E14" w:rsidRPr="00AD1BD1" w:rsidRDefault="004A2E14" w:rsidP="004A2E14">
            <w:pPr>
              <w:rPr>
                <w:rFonts w:ascii="Times New Roman" w:hAnsi="Times New Roman" w:cs="Times New Roman"/>
                <w:color w:val="333333"/>
                <w:shd w:val="clear" w:color="auto" w:fill="FFFFFF"/>
              </w:rPr>
            </w:pPr>
          </w:p>
        </w:tc>
        <w:tc>
          <w:tcPr>
            <w:tcW w:w="1744" w:type="dxa"/>
            <w:gridSpan w:val="2"/>
          </w:tcPr>
          <w:p w14:paraId="39F43B63" w14:textId="13A6486F" w:rsidR="004A2E14" w:rsidRPr="00AD1BD1" w:rsidRDefault="004A2E14" w:rsidP="004A2E14">
            <w:pPr>
              <w:rPr>
                <w:rFonts w:ascii="Times New Roman" w:hAnsi="Times New Roman" w:cs="Times New Roman"/>
                <w:color w:val="333333"/>
                <w:shd w:val="clear" w:color="auto" w:fill="FFFFFF"/>
              </w:rPr>
            </w:pPr>
            <w:r w:rsidRPr="00AD1BD1">
              <w:rPr>
                <w:rFonts w:ascii="Times New Roman" w:eastAsia="Calibri" w:hAnsi="Times New Roman" w:cs="Times New Roman"/>
              </w:rPr>
              <w:t>Усвоение и закрепление новых знаний</w:t>
            </w:r>
          </w:p>
        </w:tc>
        <w:tc>
          <w:tcPr>
            <w:tcW w:w="6182" w:type="dxa"/>
            <w:gridSpan w:val="4"/>
          </w:tcPr>
          <w:p w14:paraId="4A1FEE98" w14:textId="14DB9A53" w:rsidR="004A2E14" w:rsidRPr="00AD1BD1" w:rsidRDefault="004A2E14" w:rsidP="004A2E14">
            <w:pPr>
              <w:tabs>
                <w:tab w:val="left" w:pos="426"/>
              </w:tabs>
              <w:autoSpaceDE w:val="0"/>
              <w:rPr>
                <w:rFonts w:ascii="Times New Roman" w:eastAsia="Calibri" w:hAnsi="Times New Roman" w:cs="Times New Roman"/>
                <w:i/>
                <w:iCs/>
              </w:rPr>
            </w:pPr>
            <w:r w:rsidRPr="00AD1BD1">
              <w:rPr>
                <w:rFonts w:ascii="Times New Roman" w:eastAsia="Calibri" w:hAnsi="Times New Roman" w:cs="Times New Roman"/>
                <w:i/>
                <w:iCs/>
              </w:rPr>
              <w:t>Прием «Цитата».</w:t>
            </w:r>
          </w:p>
          <w:p w14:paraId="47BC1CBF" w14:textId="1C8078F8" w:rsidR="004A2E14" w:rsidRPr="00AD1BD1" w:rsidRDefault="004A2E14" w:rsidP="004A2E14">
            <w:pPr>
              <w:tabs>
                <w:tab w:val="left" w:pos="426"/>
              </w:tabs>
              <w:autoSpaceDE w:val="0"/>
              <w:rPr>
                <w:rFonts w:ascii="Times New Roman" w:eastAsia="Calibri" w:hAnsi="Times New Roman" w:cs="Times New Roman"/>
                <w:i/>
                <w:iCs/>
              </w:rPr>
            </w:pPr>
            <w:r w:rsidRPr="00AD1BD1">
              <w:rPr>
                <w:rFonts w:ascii="Times New Roman" w:eastAsia="Calibri" w:hAnsi="Times New Roman" w:cs="Times New Roman"/>
                <w:i/>
                <w:iCs/>
              </w:rPr>
              <w:t>Прём « Загадки»</w:t>
            </w:r>
          </w:p>
          <w:p w14:paraId="46111D34" w14:textId="3FBA5232" w:rsidR="004A2E14" w:rsidRPr="00AD1BD1" w:rsidRDefault="004A2E14" w:rsidP="004A2E14">
            <w:pPr>
              <w:tabs>
                <w:tab w:val="left" w:pos="426"/>
              </w:tabs>
              <w:autoSpaceDE w:val="0"/>
              <w:rPr>
                <w:rFonts w:ascii="Times New Roman" w:eastAsia="Calibri" w:hAnsi="Times New Roman" w:cs="Times New Roman"/>
                <w:i/>
                <w:iCs/>
              </w:rPr>
            </w:pPr>
            <w:r w:rsidRPr="00AD1BD1">
              <w:rPr>
                <w:rFonts w:ascii="Times New Roman" w:eastAsia="Calibri" w:hAnsi="Times New Roman" w:cs="Times New Roman"/>
                <w:i/>
                <w:iCs/>
              </w:rPr>
              <w:t>Ролевая игра «Телескопы».</w:t>
            </w:r>
          </w:p>
          <w:p w14:paraId="5531948E" w14:textId="77777777" w:rsidR="004A2E14" w:rsidRPr="00AD1BD1" w:rsidRDefault="004A2E14" w:rsidP="004A2E14">
            <w:pPr>
              <w:tabs>
                <w:tab w:val="left" w:pos="426"/>
              </w:tabs>
              <w:autoSpaceDE w:val="0"/>
              <w:rPr>
                <w:rFonts w:ascii="Times New Roman" w:eastAsia="Calibri" w:hAnsi="Times New Roman" w:cs="Times New Roman"/>
                <w:i/>
                <w:iCs/>
              </w:rPr>
            </w:pPr>
            <w:r w:rsidRPr="00AD1BD1">
              <w:rPr>
                <w:rFonts w:ascii="Times New Roman" w:eastAsia="Calibri" w:hAnsi="Times New Roman" w:cs="Times New Roman"/>
                <w:i/>
                <w:iCs/>
              </w:rPr>
              <w:t>Самостоятельная работа с «Листом ответов и вопросов».</w:t>
            </w:r>
          </w:p>
          <w:p w14:paraId="699721E0" w14:textId="44611A62" w:rsidR="004A2E14" w:rsidRPr="00AD1BD1" w:rsidRDefault="004A2E14" w:rsidP="004A2E14">
            <w:pPr>
              <w:tabs>
                <w:tab w:val="left" w:pos="426"/>
              </w:tabs>
              <w:autoSpaceDE w:val="0"/>
              <w:rPr>
                <w:rFonts w:ascii="Times New Roman" w:eastAsia="Calibri" w:hAnsi="Times New Roman" w:cs="Times New Roman"/>
                <w:i/>
                <w:iCs/>
              </w:rPr>
            </w:pPr>
            <w:r w:rsidRPr="00AD1BD1">
              <w:rPr>
                <w:rFonts w:ascii="Times New Roman" w:eastAsia="Calibri" w:hAnsi="Times New Roman" w:cs="Times New Roman"/>
                <w:i/>
                <w:iCs/>
              </w:rPr>
              <w:t>Составление О.К</w:t>
            </w:r>
          </w:p>
        </w:tc>
        <w:tc>
          <w:tcPr>
            <w:tcW w:w="992" w:type="dxa"/>
            <w:gridSpan w:val="2"/>
          </w:tcPr>
          <w:p w14:paraId="65FB7134" w14:textId="4D50535F" w:rsidR="004A2E14" w:rsidRPr="00CE23C3" w:rsidRDefault="004A2E14" w:rsidP="004A2E14">
            <w:pPr>
              <w:pStyle w:val="a5"/>
              <w:shd w:val="clear" w:color="auto" w:fill="FFFFFF"/>
              <w:spacing w:before="0" w:beforeAutospacing="0" w:after="150" w:afterAutospacing="0"/>
              <w:rPr>
                <w:color w:val="333333"/>
                <w:sz w:val="21"/>
                <w:szCs w:val="21"/>
              </w:rPr>
            </w:pPr>
            <w:r>
              <w:rPr>
                <w:color w:val="333333"/>
                <w:sz w:val="21"/>
                <w:szCs w:val="21"/>
              </w:rPr>
              <w:t>8 мин</w:t>
            </w:r>
          </w:p>
        </w:tc>
      </w:tr>
      <w:tr w:rsidR="004A2E14" w14:paraId="47669421" w14:textId="77777777" w:rsidTr="001046A9">
        <w:tc>
          <w:tcPr>
            <w:tcW w:w="1861" w:type="dxa"/>
          </w:tcPr>
          <w:p w14:paraId="2BB1069A" w14:textId="77777777" w:rsidR="004A2E14" w:rsidRPr="00AD1BD1" w:rsidRDefault="004A2E14" w:rsidP="004A2E14">
            <w:pPr>
              <w:rPr>
                <w:rFonts w:ascii="Times New Roman" w:hAnsi="Times New Roman" w:cs="Times New Roman"/>
                <w:color w:val="333333"/>
                <w:shd w:val="clear" w:color="auto" w:fill="FFFFFF"/>
              </w:rPr>
            </w:pPr>
          </w:p>
        </w:tc>
        <w:tc>
          <w:tcPr>
            <w:tcW w:w="1744" w:type="dxa"/>
            <w:gridSpan w:val="2"/>
          </w:tcPr>
          <w:p w14:paraId="41570635" w14:textId="1CA35010" w:rsidR="004A2E14" w:rsidRPr="00AD1BD1" w:rsidRDefault="004A2E14" w:rsidP="004A2E14">
            <w:pPr>
              <w:rPr>
                <w:rFonts w:ascii="Times New Roman" w:eastAsia="Calibri" w:hAnsi="Times New Roman" w:cs="Times New Roman"/>
              </w:rPr>
            </w:pPr>
            <w:r w:rsidRPr="00AD1BD1">
              <w:rPr>
                <w:rFonts w:ascii="Times New Roman" w:eastAsia="Calibri" w:hAnsi="Times New Roman" w:cs="Times New Roman"/>
                <w:bCs/>
              </w:rPr>
              <w:t>Представление результатов работы с самопроверкой по эталону</w:t>
            </w:r>
          </w:p>
        </w:tc>
        <w:tc>
          <w:tcPr>
            <w:tcW w:w="6182" w:type="dxa"/>
            <w:gridSpan w:val="4"/>
          </w:tcPr>
          <w:p w14:paraId="5E120902" w14:textId="4D7030BC" w:rsidR="004A2E14" w:rsidRPr="00AD1BD1" w:rsidRDefault="004A2E14" w:rsidP="004A2E14">
            <w:pPr>
              <w:tabs>
                <w:tab w:val="left" w:pos="426"/>
              </w:tabs>
              <w:autoSpaceDE w:val="0"/>
              <w:rPr>
                <w:rFonts w:ascii="Times New Roman" w:eastAsia="Calibri" w:hAnsi="Times New Roman" w:cs="Times New Roman"/>
                <w:i/>
                <w:iCs/>
              </w:rPr>
            </w:pPr>
            <w:r w:rsidRPr="00AD1BD1">
              <w:rPr>
                <w:rFonts w:ascii="Times New Roman" w:eastAsia="Calibri" w:hAnsi="Times New Roman" w:cs="Times New Roman"/>
                <w:i/>
                <w:iCs/>
              </w:rPr>
              <w:t>Выступления «специалистов»  от группы.</w:t>
            </w:r>
          </w:p>
          <w:p w14:paraId="1EB87AD0" w14:textId="77777777" w:rsidR="004A2E14" w:rsidRPr="00AD1BD1" w:rsidRDefault="004A2E14" w:rsidP="004A2E14">
            <w:pPr>
              <w:tabs>
                <w:tab w:val="left" w:pos="426"/>
              </w:tabs>
              <w:autoSpaceDE w:val="0"/>
              <w:rPr>
                <w:rFonts w:ascii="Times New Roman" w:eastAsia="Calibri" w:hAnsi="Times New Roman" w:cs="Times New Roman"/>
                <w:i/>
                <w:iCs/>
              </w:rPr>
            </w:pPr>
            <w:r w:rsidRPr="00AD1BD1">
              <w:rPr>
                <w:rFonts w:ascii="Times New Roman" w:eastAsia="Calibri" w:hAnsi="Times New Roman" w:cs="Times New Roman"/>
                <w:i/>
                <w:iCs/>
              </w:rPr>
              <w:t>Самостоятельная работа с «Листом ответов и вопросов».</w:t>
            </w:r>
          </w:p>
          <w:p w14:paraId="4295E4F0" w14:textId="344F240A" w:rsidR="004A2E14" w:rsidRPr="00AD1BD1" w:rsidRDefault="004A2E14" w:rsidP="004A2E14">
            <w:pPr>
              <w:tabs>
                <w:tab w:val="left" w:pos="426"/>
              </w:tabs>
              <w:autoSpaceDE w:val="0"/>
              <w:rPr>
                <w:rFonts w:ascii="Times New Roman" w:eastAsia="Calibri" w:hAnsi="Times New Roman" w:cs="Times New Roman"/>
                <w:i/>
                <w:iCs/>
              </w:rPr>
            </w:pPr>
            <w:r w:rsidRPr="00AD1BD1">
              <w:rPr>
                <w:rFonts w:ascii="Times New Roman" w:eastAsia="Calibri" w:hAnsi="Times New Roman" w:cs="Times New Roman"/>
                <w:i/>
                <w:iCs/>
              </w:rPr>
              <w:t xml:space="preserve">Составление О.К </w:t>
            </w:r>
          </w:p>
        </w:tc>
        <w:tc>
          <w:tcPr>
            <w:tcW w:w="992" w:type="dxa"/>
            <w:gridSpan w:val="2"/>
          </w:tcPr>
          <w:p w14:paraId="0B7CA22F" w14:textId="153245ED" w:rsidR="004A2E14" w:rsidRPr="00CE23C3" w:rsidRDefault="004A2E14" w:rsidP="004A2E14">
            <w:pPr>
              <w:pStyle w:val="a5"/>
              <w:shd w:val="clear" w:color="auto" w:fill="FFFFFF"/>
              <w:spacing w:before="0" w:beforeAutospacing="0" w:after="150" w:afterAutospacing="0"/>
              <w:rPr>
                <w:color w:val="333333"/>
                <w:sz w:val="21"/>
                <w:szCs w:val="21"/>
              </w:rPr>
            </w:pPr>
            <w:r>
              <w:rPr>
                <w:color w:val="333333"/>
                <w:sz w:val="21"/>
                <w:szCs w:val="21"/>
              </w:rPr>
              <w:t>10мин</w:t>
            </w:r>
          </w:p>
        </w:tc>
      </w:tr>
      <w:tr w:rsidR="004A2E14" w14:paraId="4A97613D" w14:textId="77777777" w:rsidTr="001046A9">
        <w:tc>
          <w:tcPr>
            <w:tcW w:w="1861" w:type="dxa"/>
          </w:tcPr>
          <w:p w14:paraId="29DEDFE1" w14:textId="77777777" w:rsidR="004A2E14" w:rsidRPr="00AD1BD1" w:rsidRDefault="004A2E14" w:rsidP="004A2E14">
            <w:pPr>
              <w:rPr>
                <w:rFonts w:ascii="Times New Roman" w:hAnsi="Times New Roman" w:cs="Times New Roman"/>
                <w:color w:val="333333"/>
                <w:shd w:val="clear" w:color="auto" w:fill="FFFFFF"/>
              </w:rPr>
            </w:pPr>
          </w:p>
        </w:tc>
        <w:tc>
          <w:tcPr>
            <w:tcW w:w="1744" w:type="dxa"/>
            <w:gridSpan w:val="2"/>
          </w:tcPr>
          <w:p w14:paraId="663F8849" w14:textId="0DBAB289" w:rsidR="004A2E14" w:rsidRPr="00AD1BD1" w:rsidRDefault="004A2E14" w:rsidP="004A2E14">
            <w:pPr>
              <w:rPr>
                <w:rFonts w:ascii="Times New Roman" w:eastAsia="Calibri" w:hAnsi="Times New Roman" w:cs="Times New Roman"/>
                <w:bCs/>
              </w:rPr>
            </w:pPr>
            <w:r w:rsidRPr="00AD1BD1">
              <w:rPr>
                <w:rFonts w:ascii="Times New Roman" w:eastAsia="Calibri" w:hAnsi="Times New Roman" w:cs="Times New Roman"/>
                <w:bCs/>
              </w:rPr>
              <w:t>Промежуточный контроль и коррекция знаний</w:t>
            </w:r>
          </w:p>
        </w:tc>
        <w:tc>
          <w:tcPr>
            <w:tcW w:w="6182" w:type="dxa"/>
            <w:gridSpan w:val="4"/>
          </w:tcPr>
          <w:p w14:paraId="594BE381" w14:textId="01413D2F" w:rsidR="004A2E14" w:rsidRPr="00AD1BD1" w:rsidRDefault="004A2E14" w:rsidP="004A2E14">
            <w:pPr>
              <w:tabs>
                <w:tab w:val="left" w:pos="426"/>
              </w:tabs>
              <w:autoSpaceDE w:val="0"/>
              <w:rPr>
                <w:rFonts w:ascii="Times New Roman" w:eastAsia="Calibri" w:hAnsi="Times New Roman" w:cs="Times New Roman"/>
                <w:i/>
                <w:iCs/>
              </w:rPr>
            </w:pPr>
            <w:r w:rsidRPr="00AD1BD1">
              <w:rPr>
                <w:rFonts w:ascii="Times New Roman" w:eastAsia="Calibri" w:hAnsi="Times New Roman" w:cs="Times New Roman"/>
                <w:i/>
                <w:iCs/>
              </w:rPr>
              <w:t xml:space="preserve">Опорный конспект </w:t>
            </w:r>
          </w:p>
          <w:p w14:paraId="5B251343" w14:textId="77777777" w:rsidR="004A2E14" w:rsidRPr="00AD1BD1" w:rsidRDefault="004A2E14" w:rsidP="004A2E14">
            <w:pPr>
              <w:tabs>
                <w:tab w:val="left" w:pos="426"/>
              </w:tabs>
              <w:autoSpaceDE w:val="0"/>
              <w:rPr>
                <w:rFonts w:ascii="Times New Roman" w:eastAsia="Calibri" w:hAnsi="Times New Roman" w:cs="Times New Roman"/>
                <w:i/>
                <w:iCs/>
              </w:rPr>
            </w:pPr>
            <w:r w:rsidRPr="00AD1BD1">
              <w:rPr>
                <w:rFonts w:ascii="Times New Roman" w:eastAsia="Calibri" w:hAnsi="Times New Roman" w:cs="Times New Roman"/>
                <w:i/>
                <w:iCs/>
              </w:rPr>
              <w:t>Самостоятельная работа с «Листом ответов и вопросов».</w:t>
            </w:r>
          </w:p>
          <w:p w14:paraId="2E5C58A6" w14:textId="3CCB2B60" w:rsidR="004A2E14" w:rsidRPr="00AD1BD1" w:rsidRDefault="004A2E14" w:rsidP="004A2E14">
            <w:pPr>
              <w:tabs>
                <w:tab w:val="left" w:pos="426"/>
              </w:tabs>
              <w:autoSpaceDE w:val="0"/>
              <w:rPr>
                <w:rFonts w:ascii="Times New Roman" w:eastAsia="Calibri" w:hAnsi="Times New Roman" w:cs="Times New Roman"/>
                <w:i/>
                <w:iCs/>
              </w:rPr>
            </w:pPr>
          </w:p>
        </w:tc>
        <w:tc>
          <w:tcPr>
            <w:tcW w:w="992" w:type="dxa"/>
            <w:gridSpan w:val="2"/>
          </w:tcPr>
          <w:p w14:paraId="27C1A303" w14:textId="70BE7F9A" w:rsidR="004A2E14" w:rsidRPr="00CE23C3" w:rsidRDefault="004A2E14" w:rsidP="004A2E14">
            <w:pPr>
              <w:pStyle w:val="a5"/>
              <w:shd w:val="clear" w:color="auto" w:fill="FFFFFF"/>
              <w:spacing w:before="0" w:beforeAutospacing="0" w:after="150" w:afterAutospacing="0"/>
              <w:rPr>
                <w:color w:val="333333"/>
                <w:sz w:val="21"/>
                <w:szCs w:val="21"/>
              </w:rPr>
            </w:pPr>
            <w:r>
              <w:rPr>
                <w:color w:val="333333"/>
                <w:sz w:val="21"/>
                <w:szCs w:val="21"/>
              </w:rPr>
              <w:t>4 мин</w:t>
            </w:r>
          </w:p>
        </w:tc>
      </w:tr>
      <w:tr w:rsidR="004A2E14" w14:paraId="2AE09580" w14:textId="77777777" w:rsidTr="001046A9">
        <w:tc>
          <w:tcPr>
            <w:tcW w:w="1861" w:type="dxa"/>
          </w:tcPr>
          <w:p w14:paraId="1FC9B767" w14:textId="5E451A48" w:rsidR="004A2E14" w:rsidRPr="00AD1BD1" w:rsidRDefault="004A2E14" w:rsidP="004A2E14">
            <w:pPr>
              <w:rPr>
                <w:rFonts w:ascii="Times New Roman" w:hAnsi="Times New Roman" w:cs="Times New Roman"/>
                <w:color w:val="333333"/>
                <w:shd w:val="clear" w:color="auto" w:fill="FFFFFF"/>
              </w:rPr>
            </w:pPr>
            <w:r w:rsidRPr="00AD1BD1">
              <w:rPr>
                <w:rFonts w:ascii="Times New Roman" w:eastAsia="Calibri" w:hAnsi="Times New Roman" w:cs="Times New Roman"/>
              </w:rPr>
              <w:t>Рефлексивно-оценочный этап</w:t>
            </w:r>
          </w:p>
        </w:tc>
        <w:tc>
          <w:tcPr>
            <w:tcW w:w="1744" w:type="dxa"/>
            <w:gridSpan w:val="2"/>
          </w:tcPr>
          <w:p w14:paraId="188DB43A" w14:textId="77777777" w:rsidR="004A2E14" w:rsidRPr="00AD1BD1" w:rsidRDefault="004A2E14" w:rsidP="004A2E14">
            <w:pPr>
              <w:rPr>
                <w:rFonts w:ascii="Times New Roman" w:eastAsia="Calibri" w:hAnsi="Times New Roman" w:cs="Times New Roman"/>
                <w:bCs/>
              </w:rPr>
            </w:pPr>
          </w:p>
        </w:tc>
        <w:tc>
          <w:tcPr>
            <w:tcW w:w="6182" w:type="dxa"/>
            <w:gridSpan w:val="4"/>
          </w:tcPr>
          <w:p w14:paraId="0F47C554" w14:textId="77777777" w:rsidR="004A2E14" w:rsidRPr="00AD1BD1" w:rsidRDefault="004A2E14" w:rsidP="004A2E14">
            <w:pPr>
              <w:tabs>
                <w:tab w:val="left" w:pos="426"/>
              </w:tabs>
              <w:autoSpaceDE w:val="0"/>
              <w:rPr>
                <w:rFonts w:ascii="Times New Roman" w:eastAsia="Calibri" w:hAnsi="Times New Roman" w:cs="Times New Roman"/>
                <w:i/>
                <w:iCs/>
              </w:rPr>
            </w:pPr>
          </w:p>
        </w:tc>
        <w:tc>
          <w:tcPr>
            <w:tcW w:w="992" w:type="dxa"/>
            <w:gridSpan w:val="2"/>
          </w:tcPr>
          <w:p w14:paraId="4F69DA17" w14:textId="77777777" w:rsidR="004A2E14" w:rsidRPr="00CE23C3" w:rsidRDefault="004A2E14" w:rsidP="004A2E14">
            <w:pPr>
              <w:pStyle w:val="a5"/>
              <w:shd w:val="clear" w:color="auto" w:fill="FFFFFF"/>
              <w:spacing w:before="0" w:beforeAutospacing="0" w:after="150" w:afterAutospacing="0"/>
              <w:rPr>
                <w:color w:val="333333"/>
                <w:sz w:val="21"/>
                <w:szCs w:val="21"/>
              </w:rPr>
            </w:pPr>
          </w:p>
        </w:tc>
      </w:tr>
      <w:tr w:rsidR="004A2E14" w14:paraId="588448B6" w14:textId="77777777" w:rsidTr="001046A9">
        <w:tc>
          <w:tcPr>
            <w:tcW w:w="1861" w:type="dxa"/>
          </w:tcPr>
          <w:p w14:paraId="74206EF4" w14:textId="77777777" w:rsidR="004A2E14" w:rsidRPr="00AD1BD1" w:rsidRDefault="004A2E14" w:rsidP="004A2E14">
            <w:pPr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1744" w:type="dxa"/>
            <w:gridSpan w:val="2"/>
          </w:tcPr>
          <w:p w14:paraId="1B4D7922" w14:textId="42C3FB68" w:rsidR="004A2E14" w:rsidRPr="00AD1BD1" w:rsidRDefault="004A2E14" w:rsidP="004A2E14">
            <w:pPr>
              <w:rPr>
                <w:rFonts w:ascii="Times New Roman" w:eastAsia="Calibri" w:hAnsi="Times New Roman" w:cs="Times New Roman"/>
                <w:bCs/>
              </w:rPr>
            </w:pPr>
            <w:r w:rsidRPr="00AD1BD1">
              <w:rPr>
                <w:rFonts w:ascii="Times New Roman" w:eastAsia="Calibri" w:hAnsi="Times New Roman" w:cs="Times New Roman"/>
                <w:bCs/>
              </w:rPr>
              <w:t>Рефлексия</w:t>
            </w:r>
          </w:p>
        </w:tc>
        <w:tc>
          <w:tcPr>
            <w:tcW w:w="6182" w:type="dxa"/>
            <w:gridSpan w:val="4"/>
          </w:tcPr>
          <w:p w14:paraId="6CACCAA4" w14:textId="3EC8615D" w:rsidR="004A2E14" w:rsidRPr="00AD1BD1" w:rsidRDefault="004A2E14" w:rsidP="004A2E14">
            <w:pPr>
              <w:tabs>
                <w:tab w:val="left" w:pos="426"/>
              </w:tabs>
              <w:autoSpaceDE w:val="0"/>
              <w:rPr>
                <w:rFonts w:ascii="Times New Roman" w:eastAsia="Calibri" w:hAnsi="Times New Roman" w:cs="Times New Roman"/>
                <w:i/>
                <w:iCs/>
              </w:rPr>
            </w:pPr>
            <w:r w:rsidRPr="00AD1BD1">
              <w:rPr>
                <w:rFonts w:ascii="Times New Roman" w:eastAsia="Calibri" w:hAnsi="Times New Roman" w:cs="Times New Roman"/>
                <w:i/>
                <w:iCs/>
              </w:rPr>
              <w:t>Прием «Цитаты».</w:t>
            </w:r>
          </w:p>
          <w:p w14:paraId="062CD5D0" w14:textId="4EC018E2" w:rsidR="004A2E14" w:rsidRPr="00AD1BD1" w:rsidRDefault="004A2E14" w:rsidP="004A2E14">
            <w:pPr>
              <w:tabs>
                <w:tab w:val="left" w:pos="426"/>
              </w:tabs>
              <w:autoSpaceDE w:val="0"/>
              <w:rPr>
                <w:rFonts w:ascii="Times New Roman" w:eastAsia="Calibri" w:hAnsi="Times New Roman" w:cs="Times New Roman"/>
                <w:i/>
                <w:iCs/>
              </w:rPr>
            </w:pPr>
            <w:r w:rsidRPr="00AD1BD1">
              <w:rPr>
                <w:rFonts w:ascii="Times New Roman" w:eastAsia="Calibri" w:hAnsi="Times New Roman" w:cs="Times New Roman"/>
                <w:i/>
                <w:iCs/>
              </w:rPr>
              <w:t>Опорный конспект</w:t>
            </w:r>
          </w:p>
        </w:tc>
        <w:tc>
          <w:tcPr>
            <w:tcW w:w="992" w:type="dxa"/>
            <w:gridSpan w:val="2"/>
          </w:tcPr>
          <w:p w14:paraId="0113327B" w14:textId="2F4F24D9" w:rsidR="004A2E14" w:rsidRPr="00CE23C3" w:rsidRDefault="004A2E14" w:rsidP="004A2E14">
            <w:pPr>
              <w:pStyle w:val="a5"/>
              <w:shd w:val="clear" w:color="auto" w:fill="FFFFFF"/>
              <w:spacing w:before="0" w:beforeAutospacing="0" w:after="150" w:afterAutospacing="0"/>
              <w:rPr>
                <w:color w:val="333333"/>
                <w:sz w:val="21"/>
                <w:szCs w:val="21"/>
              </w:rPr>
            </w:pPr>
            <w:r>
              <w:rPr>
                <w:color w:val="333333"/>
                <w:sz w:val="21"/>
                <w:szCs w:val="21"/>
              </w:rPr>
              <w:t>5 мин</w:t>
            </w:r>
          </w:p>
        </w:tc>
      </w:tr>
      <w:tr w:rsidR="004A2E14" w14:paraId="6452780F" w14:textId="77777777" w:rsidTr="001046A9">
        <w:tc>
          <w:tcPr>
            <w:tcW w:w="1861" w:type="dxa"/>
          </w:tcPr>
          <w:p w14:paraId="1ADE7C4B" w14:textId="77777777" w:rsidR="004A2E14" w:rsidRPr="0005619B" w:rsidRDefault="004A2E14" w:rsidP="004A2E14">
            <w:pPr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1744" w:type="dxa"/>
            <w:gridSpan w:val="2"/>
          </w:tcPr>
          <w:p w14:paraId="6452F899" w14:textId="67D23AFE" w:rsidR="004A2E14" w:rsidRPr="0005619B" w:rsidRDefault="004A2E14" w:rsidP="004A2E14">
            <w:pPr>
              <w:rPr>
                <w:rFonts w:ascii="Times New Roman" w:eastAsia="Calibri" w:hAnsi="Times New Roman" w:cs="Times New Roman"/>
                <w:bCs/>
              </w:rPr>
            </w:pPr>
            <w:r>
              <w:rPr>
                <w:rFonts w:ascii="Times New Roman" w:eastAsia="Calibri" w:hAnsi="Times New Roman" w:cs="Times New Roman"/>
                <w:bCs/>
              </w:rPr>
              <w:t>Домашнее задание</w:t>
            </w:r>
          </w:p>
        </w:tc>
        <w:tc>
          <w:tcPr>
            <w:tcW w:w="6182" w:type="dxa"/>
            <w:gridSpan w:val="4"/>
          </w:tcPr>
          <w:p w14:paraId="5E17FDFE" w14:textId="218F6327" w:rsidR="004A2E14" w:rsidRPr="00AD1BD1" w:rsidRDefault="004A2E14" w:rsidP="004A2E14">
            <w:pPr>
              <w:tabs>
                <w:tab w:val="left" w:pos="426"/>
              </w:tabs>
              <w:autoSpaceDE w:val="0"/>
              <w:rPr>
                <w:rFonts w:ascii="Times New Roman" w:eastAsia="Calibri" w:hAnsi="Times New Roman" w:cs="Times New Roman"/>
                <w:i/>
                <w:iCs/>
              </w:rPr>
            </w:pPr>
            <w:r w:rsidRPr="00AD1BD1">
              <w:rPr>
                <w:rFonts w:ascii="Times New Roman" w:eastAsia="Calibri" w:hAnsi="Times New Roman" w:cs="Times New Roman"/>
                <w:i/>
                <w:iCs/>
              </w:rPr>
              <w:t>Приём «Хочу узнать» (дополнительно)</w:t>
            </w:r>
          </w:p>
        </w:tc>
        <w:tc>
          <w:tcPr>
            <w:tcW w:w="992" w:type="dxa"/>
            <w:gridSpan w:val="2"/>
          </w:tcPr>
          <w:p w14:paraId="5977CF24" w14:textId="265B669F" w:rsidR="004A2E14" w:rsidRPr="00CE23C3" w:rsidRDefault="004A2E14" w:rsidP="004A2E14">
            <w:pPr>
              <w:pStyle w:val="a5"/>
              <w:shd w:val="clear" w:color="auto" w:fill="FFFFFF"/>
              <w:spacing w:before="0" w:beforeAutospacing="0" w:after="150" w:afterAutospacing="0"/>
              <w:rPr>
                <w:color w:val="333333"/>
                <w:sz w:val="21"/>
                <w:szCs w:val="21"/>
              </w:rPr>
            </w:pPr>
            <w:r>
              <w:rPr>
                <w:color w:val="333333"/>
                <w:sz w:val="21"/>
                <w:szCs w:val="21"/>
              </w:rPr>
              <w:t>1 мин</w:t>
            </w:r>
          </w:p>
        </w:tc>
      </w:tr>
      <w:tr w:rsidR="004A2E14" w14:paraId="25ADE59B" w14:textId="77777777" w:rsidTr="001046A9">
        <w:tc>
          <w:tcPr>
            <w:tcW w:w="10779" w:type="dxa"/>
            <w:gridSpan w:val="9"/>
          </w:tcPr>
          <w:p w14:paraId="23343A50" w14:textId="7104D4AA" w:rsidR="004A2E14" w:rsidRPr="00AD1BD1" w:rsidRDefault="004A2E14" w:rsidP="00AD1BD1">
            <w:pPr>
              <w:pStyle w:val="a5"/>
              <w:shd w:val="clear" w:color="auto" w:fill="FFFFFF"/>
              <w:spacing w:before="0" w:beforeAutospacing="0" w:after="150" w:afterAutospacing="0"/>
              <w:jc w:val="center"/>
              <w:rPr>
                <w:color w:val="4472C4" w:themeColor="accent1"/>
                <w:sz w:val="28"/>
                <w:szCs w:val="28"/>
              </w:rPr>
            </w:pPr>
            <w:r w:rsidRPr="00AD1BD1">
              <w:rPr>
                <w:color w:val="4472C4" w:themeColor="accent1"/>
                <w:sz w:val="28"/>
                <w:szCs w:val="28"/>
              </w:rPr>
              <w:t xml:space="preserve">Технологическая </w:t>
            </w:r>
            <w:r w:rsidR="00B86BE8">
              <w:rPr>
                <w:color w:val="4472C4" w:themeColor="accent1"/>
                <w:sz w:val="28"/>
                <w:szCs w:val="28"/>
              </w:rPr>
              <w:t xml:space="preserve">  </w:t>
            </w:r>
            <w:r w:rsidRPr="00AD1BD1">
              <w:rPr>
                <w:color w:val="4472C4" w:themeColor="accent1"/>
                <w:sz w:val="28"/>
                <w:szCs w:val="28"/>
              </w:rPr>
              <w:t>карта</w:t>
            </w:r>
            <w:r w:rsidR="00B86BE8">
              <w:rPr>
                <w:color w:val="4472C4" w:themeColor="accent1"/>
                <w:sz w:val="28"/>
                <w:szCs w:val="28"/>
              </w:rPr>
              <w:t xml:space="preserve">   </w:t>
            </w:r>
            <w:r w:rsidRPr="00AD1BD1">
              <w:rPr>
                <w:color w:val="4472C4" w:themeColor="accent1"/>
                <w:sz w:val="28"/>
                <w:szCs w:val="28"/>
              </w:rPr>
              <w:t xml:space="preserve"> урока</w:t>
            </w:r>
          </w:p>
        </w:tc>
      </w:tr>
      <w:tr w:rsidR="004A2E14" w14:paraId="78A6D416" w14:textId="0951E835" w:rsidTr="001046A9">
        <w:trPr>
          <w:gridAfter w:val="1"/>
          <w:wAfter w:w="6" w:type="dxa"/>
        </w:trPr>
        <w:tc>
          <w:tcPr>
            <w:tcW w:w="2535" w:type="dxa"/>
            <w:gridSpan w:val="2"/>
          </w:tcPr>
          <w:p w14:paraId="475A922E" w14:textId="6ACB05BC" w:rsidR="004A2E14" w:rsidRPr="00AD1BD1" w:rsidRDefault="004A2E14" w:rsidP="004A2E14">
            <w:pPr>
              <w:pStyle w:val="a5"/>
              <w:shd w:val="clear" w:color="auto" w:fill="FFFFFF"/>
              <w:spacing w:before="0" w:beforeAutospacing="0" w:after="150" w:afterAutospacing="0"/>
              <w:rPr>
                <w:color w:val="333333"/>
              </w:rPr>
            </w:pPr>
            <w:r w:rsidRPr="00AD1BD1">
              <w:rPr>
                <w:color w:val="333333"/>
              </w:rPr>
              <w:t>Этапы урока</w:t>
            </w:r>
          </w:p>
        </w:tc>
        <w:tc>
          <w:tcPr>
            <w:tcW w:w="2994" w:type="dxa"/>
            <w:gridSpan w:val="3"/>
          </w:tcPr>
          <w:p w14:paraId="185820DC" w14:textId="15632C1B" w:rsidR="004A2E14" w:rsidRPr="00AD1BD1" w:rsidRDefault="004A2E14" w:rsidP="004A2E14">
            <w:pPr>
              <w:pStyle w:val="a5"/>
              <w:shd w:val="clear" w:color="auto" w:fill="FFFFFF"/>
              <w:spacing w:before="0" w:beforeAutospacing="0" w:after="150" w:afterAutospacing="0"/>
              <w:rPr>
                <w:color w:val="333333"/>
              </w:rPr>
            </w:pPr>
            <w:r w:rsidRPr="00AD1BD1">
              <w:rPr>
                <w:color w:val="333333"/>
              </w:rPr>
              <w:t>Деятельность учителя</w:t>
            </w:r>
          </w:p>
        </w:tc>
        <w:tc>
          <w:tcPr>
            <w:tcW w:w="3118" w:type="dxa"/>
          </w:tcPr>
          <w:p w14:paraId="37210EA7" w14:textId="457C2EE8" w:rsidR="004A2E14" w:rsidRPr="00AD1BD1" w:rsidRDefault="004A2E14" w:rsidP="004A2E14">
            <w:pPr>
              <w:pStyle w:val="a5"/>
              <w:shd w:val="clear" w:color="auto" w:fill="FFFFFF"/>
              <w:spacing w:before="0" w:beforeAutospacing="0" w:after="150" w:afterAutospacing="0"/>
              <w:rPr>
                <w:color w:val="333333"/>
              </w:rPr>
            </w:pPr>
            <w:r w:rsidRPr="00AD1BD1">
              <w:rPr>
                <w:color w:val="333333"/>
              </w:rPr>
              <w:t>Ожидаемая деятельность обучающихся</w:t>
            </w:r>
          </w:p>
        </w:tc>
        <w:tc>
          <w:tcPr>
            <w:tcW w:w="2126" w:type="dxa"/>
            <w:gridSpan w:val="2"/>
          </w:tcPr>
          <w:p w14:paraId="2645FE1D" w14:textId="156F39F5" w:rsidR="004A2E14" w:rsidRPr="00AD1BD1" w:rsidRDefault="004A2E14" w:rsidP="004A2E14">
            <w:pPr>
              <w:pStyle w:val="a5"/>
              <w:shd w:val="clear" w:color="auto" w:fill="FFFFFF"/>
              <w:spacing w:before="0" w:beforeAutospacing="0" w:after="150" w:afterAutospacing="0"/>
              <w:rPr>
                <w:color w:val="333333"/>
              </w:rPr>
            </w:pPr>
            <w:r w:rsidRPr="00AD1BD1">
              <w:rPr>
                <w:color w:val="333333"/>
              </w:rPr>
              <w:t>Формируемые УДД</w:t>
            </w:r>
          </w:p>
        </w:tc>
      </w:tr>
      <w:tr w:rsidR="004A2E14" w14:paraId="6D16049A" w14:textId="77777777" w:rsidTr="001046A9">
        <w:trPr>
          <w:gridAfter w:val="1"/>
          <w:wAfter w:w="6" w:type="dxa"/>
        </w:trPr>
        <w:tc>
          <w:tcPr>
            <w:tcW w:w="2535" w:type="dxa"/>
            <w:gridSpan w:val="2"/>
          </w:tcPr>
          <w:p w14:paraId="349EAD30" w14:textId="75391EFD" w:rsidR="004A2E14" w:rsidRPr="00AD1BD1" w:rsidRDefault="004A2E14" w:rsidP="004A2E14">
            <w:pPr>
              <w:pStyle w:val="a5"/>
              <w:shd w:val="clear" w:color="auto" w:fill="FFFFFF"/>
              <w:spacing w:before="0" w:beforeAutospacing="0" w:after="0" w:afterAutospacing="0"/>
              <w:rPr>
                <w:color w:val="333333"/>
                <w:sz w:val="22"/>
                <w:szCs w:val="22"/>
              </w:rPr>
            </w:pPr>
            <w:r w:rsidRPr="00AD1BD1">
              <w:rPr>
                <w:color w:val="333333"/>
                <w:sz w:val="22"/>
                <w:szCs w:val="22"/>
              </w:rPr>
              <w:t>Мотивационно</w:t>
            </w:r>
          </w:p>
          <w:p w14:paraId="64BBAE9B" w14:textId="40C7EB47" w:rsidR="004A2E14" w:rsidRPr="00AD1BD1" w:rsidRDefault="004A2E14" w:rsidP="004A2E14">
            <w:pPr>
              <w:pStyle w:val="a5"/>
              <w:shd w:val="clear" w:color="auto" w:fill="FFFFFF"/>
              <w:spacing w:before="0" w:beforeAutospacing="0" w:after="0" w:afterAutospacing="0"/>
              <w:rPr>
                <w:color w:val="333333"/>
                <w:sz w:val="22"/>
                <w:szCs w:val="22"/>
              </w:rPr>
            </w:pPr>
            <w:r w:rsidRPr="00AD1BD1">
              <w:rPr>
                <w:color w:val="333333"/>
                <w:sz w:val="22"/>
                <w:szCs w:val="22"/>
              </w:rPr>
              <w:t xml:space="preserve">ориентированный </w:t>
            </w:r>
          </w:p>
          <w:p w14:paraId="7258DE20" w14:textId="7856F51F" w:rsidR="004A2E14" w:rsidRPr="00AD1BD1" w:rsidRDefault="004A2E14" w:rsidP="004A2E14">
            <w:pPr>
              <w:pStyle w:val="a5"/>
              <w:shd w:val="clear" w:color="auto" w:fill="FFFFFF"/>
              <w:spacing w:before="0" w:beforeAutospacing="0" w:after="0" w:afterAutospacing="0"/>
              <w:rPr>
                <w:color w:val="333333"/>
                <w:sz w:val="22"/>
                <w:szCs w:val="22"/>
              </w:rPr>
            </w:pPr>
            <w:r w:rsidRPr="00AD1BD1">
              <w:rPr>
                <w:color w:val="333333"/>
                <w:sz w:val="22"/>
                <w:szCs w:val="22"/>
              </w:rPr>
              <w:t>этап.</w:t>
            </w:r>
          </w:p>
          <w:p w14:paraId="3B069C80" w14:textId="5AF0CC85" w:rsidR="004A2E14" w:rsidRPr="00AD1BD1" w:rsidRDefault="004A2E14" w:rsidP="004A2E14">
            <w:pPr>
              <w:pStyle w:val="a5"/>
              <w:shd w:val="clear" w:color="auto" w:fill="FFFFFF"/>
              <w:spacing w:before="0" w:beforeAutospacing="0" w:after="0" w:afterAutospacing="0"/>
              <w:rPr>
                <w:color w:val="333333"/>
                <w:sz w:val="22"/>
                <w:szCs w:val="22"/>
                <w:shd w:val="clear" w:color="auto" w:fill="FFFFFF"/>
              </w:rPr>
            </w:pPr>
            <w:r w:rsidRPr="00AD1BD1">
              <w:rPr>
                <w:color w:val="333333"/>
                <w:sz w:val="22"/>
                <w:szCs w:val="22"/>
                <w:shd w:val="clear" w:color="auto" w:fill="FFFFFF"/>
              </w:rPr>
              <w:t>1.Организованный момент.</w:t>
            </w:r>
          </w:p>
          <w:p w14:paraId="64C109F0" w14:textId="77777777" w:rsidR="004A2E14" w:rsidRPr="00AD1BD1" w:rsidRDefault="004A2E14" w:rsidP="004A2E14">
            <w:pPr>
              <w:pStyle w:val="a5"/>
              <w:shd w:val="clear" w:color="auto" w:fill="FFFFFF"/>
              <w:spacing w:before="0" w:beforeAutospacing="0" w:after="0" w:afterAutospacing="0"/>
              <w:rPr>
                <w:color w:val="333333"/>
                <w:sz w:val="22"/>
                <w:szCs w:val="22"/>
                <w:shd w:val="clear" w:color="auto" w:fill="FFFFFF"/>
              </w:rPr>
            </w:pPr>
          </w:p>
          <w:p w14:paraId="15B0A66B" w14:textId="77777777" w:rsidR="004A2E14" w:rsidRPr="00AD1BD1" w:rsidRDefault="004A2E14" w:rsidP="004A2E14">
            <w:pPr>
              <w:pStyle w:val="a5"/>
              <w:shd w:val="clear" w:color="auto" w:fill="FFFFFF"/>
              <w:spacing w:before="0" w:beforeAutospacing="0" w:after="0" w:afterAutospacing="0"/>
              <w:rPr>
                <w:color w:val="333333"/>
                <w:sz w:val="22"/>
                <w:szCs w:val="22"/>
                <w:shd w:val="clear" w:color="auto" w:fill="FFFFFF"/>
              </w:rPr>
            </w:pPr>
          </w:p>
          <w:p w14:paraId="066D7617" w14:textId="77777777" w:rsidR="004A2E14" w:rsidRPr="00AD1BD1" w:rsidRDefault="004A2E14" w:rsidP="004A2E14">
            <w:pPr>
              <w:pStyle w:val="a5"/>
              <w:shd w:val="clear" w:color="auto" w:fill="FFFFFF"/>
              <w:spacing w:before="0" w:beforeAutospacing="0" w:after="0" w:afterAutospacing="0"/>
              <w:rPr>
                <w:color w:val="333333"/>
                <w:sz w:val="22"/>
                <w:szCs w:val="22"/>
                <w:shd w:val="clear" w:color="auto" w:fill="FFFFFF"/>
              </w:rPr>
            </w:pPr>
          </w:p>
          <w:p w14:paraId="3E273691" w14:textId="77777777" w:rsidR="004A2E14" w:rsidRPr="00AD1BD1" w:rsidRDefault="004A2E14" w:rsidP="004A2E14">
            <w:pPr>
              <w:pStyle w:val="a5"/>
              <w:shd w:val="clear" w:color="auto" w:fill="FFFFFF"/>
              <w:spacing w:before="0" w:beforeAutospacing="0" w:after="0" w:afterAutospacing="0"/>
              <w:rPr>
                <w:color w:val="333333"/>
                <w:sz w:val="22"/>
                <w:szCs w:val="22"/>
                <w:shd w:val="clear" w:color="auto" w:fill="FFFFFF"/>
              </w:rPr>
            </w:pPr>
          </w:p>
          <w:p w14:paraId="62E2FB75" w14:textId="305814EB" w:rsidR="004A2E14" w:rsidRPr="00AD1BD1" w:rsidRDefault="004A2E14" w:rsidP="004A2E14">
            <w:pPr>
              <w:pStyle w:val="a5"/>
              <w:shd w:val="clear" w:color="auto" w:fill="FFFFFF"/>
              <w:spacing w:before="0" w:beforeAutospacing="0" w:after="0" w:afterAutospacing="0"/>
              <w:rPr>
                <w:color w:val="333333"/>
                <w:sz w:val="22"/>
                <w:szCs w:val="22"/>
                <w:shd w:val="clear" w:color="auto" w:fill="FFFFFF"/>
              </w:rPr>
            </w:pPr>
            <w:r w:rsidRPr="00AD1BD1">
              <w:rPr>
                <w:color w:val="333333"/>
                <w:sz w:val="22"/>
                <w:szCs w:val="22"/>
                <w:shd w:val="clear" w:color="auto" w:fill="FFFFFF"/>
              </w:rPr>
              <w:t>2. Актуализация знаний</w:t>
            </w:r>
          </w:p>
          <w:p w14:paraId="14C49560" w14:textId="6D7D7E55" w:rsidR="004A2E14" w:rsidRPr="00AD1BD1" w:rsidRDefault="004A2E14" w:rsidP="004A2E14">
            <w:pPr>
              <w:pStyle w:val="a5"/>
              <w:shd w:val="clear" w:color="auto" w:fill="FFFFFF"/>
              <w:spacing w:before="0" w:beforeAutospacing="0" w:after="0" w:afterAutospacing="0"/>
              <w:ind w:left="360"/>
              <w:rPr>
                <w:color w:val="333333"/>
                <w:sz w:val="22"/>
                <w:szCs w:val="22"/>
              </w:rPr>
            </w:pPr>
          </w:p>
          <w:p w14:paraId="36C1864F" w14:textId="77777777" w:rsidR="004A2E14" w:rsidRPr="00AD1BD1" w:rsidRDefault="004A2E14" w:rsidP="004A2E14">
            <w:pPr>
              <w:pStyle w:val="a5"/>
              <w:shd w:val="clear" w:color="auto" w:fill="FFFFFF"/>
              <w:spacing w:before="0" w:beforeAutospacing="0" w:after="0" w:afterAutospacing="0"/>
              <w:rPr>
                <w:color w:val="333333"/>
                <w:sz w:val="22"/>
                <w:szCs w:val="22"/>
              </w:rPr>
            </w:pPr>
          </w:p>
          <w:p w14:paraId="7375F8AF" w14:textId="77777777" w:rsidR="004A2E14" w:rsidRPr="00AD1BD1" w:rsidRDefault="004A2E14" w:rsidP="004A2E14">
            <w:pPr>
              <w:pStyle w:val="a5"/>
              <w:shd w:val="clear" w:color="auto" w:fill="FFFFFF"/>
              <w:spacing w:before="0" w:beforeAutospacing="0" w:after="0" w:afterAutospacing="0"/>
              <w:rPr>
                <w:color w:val="333333"/>
                <w:sz w:val="22"/>
                <w:szCs w:val="22"/>
              </w:rPr>
            </w:pPr>
          </w:p>
          <w:p w14:paraId="10B526C5" w14:textId="77777777" w:rsidR="004A2E14" w:rsidRPr="00AD1BD1" w:rsidRDefault="004A2E14" w:rsidP="004A2E14">
            <w:pPr>
              <w:pStyle w:val="a5"/>
              <w:shd w:val="clear" w:color="auto" w:fill="FFFFFF"/>
              <w:spacing w:before="0" w:beforeAutospacing="0" w:after="0" w:afterAutospacing="0"/>
              <w:rPr>
                <w:color w:val="333333"/>
                <w:sz w:val="22"/>
                <w:szCs w:val="22"/>
              </w:rPr>
            </w:pPr>
          </w:p>
          <w:p w14:paraId="7463144F" w14:textId="77777777" w:rsidR="004A2E14" w:rsidRPr="00AD1BD1" w:rsidRDefault="004A2E14" w:rsidP="004A2E14">
            <w:pPr>
              <w:pStyle w:val="a5"/>
              <w:shd w:val="clear" w:color="auto" w:fill="FFFFFF"/>
              <w:spacing w:before="0" w:beforeAutospacing="0" w:after="0" w:afterAutospacing="0"/>
              <w:rPr>
                <w:color w:val="333333"/>
                <w:sz w:val="22"/>
                <w:szCs w:val="22"/>
              </w:rPr>
            </w:pPr>
          </w:p>
          <w:p w14:paraId="16E6BD53" w14:textId="77777777" w:rsidR="004A2E14" w:rsidRPr="00AD1BD1" w:rsidRDefault="004A2E14" w:rsidP="004A2E14">
            <w:pPr>
              <w:pStyle w:val="a5"/>
              <w:shd w:val="clear" w:color="auto" w:fill="FFFFFF"/>
              <w:spacing w:before="0" w:beforeAutospacing="0" w:after="0" w:afterAutospacing="0"/>
              <w:rPr>
                <w:color w:val="333333"/>
                <w:sz w:val="22"/>
                <w:szCs w:val="22"/>
              </w:rPr>
            </w:pPr>
          </w:p>
          <w:p w14:paraId="08B890CF" w14:textId="77777777" w:rsidR="004A2E14" w:rsidRPr="00AD1BD1" w:rsidRDefault="004A2E14" w:rsidP="004A2E14">
            <w:pPr>
              <w:pStyle w:val="a5"/>
              <w:shd w:val="clear" w:color="auto" w:fill="FFFFFF"/>
              <w:spacing w:before="0" w:beforeAutospacing="0" w:after="0" w:afterAutospacing="0"/>
              <w:rPr>
                <w:color w:val="333333"/>
                <w:sz w:val="22"/>
                <w:szCs w:val="22"/>
              </w:rPr>
            </w:pPr>
          </w:p>
          <w:p w14:paraId="004A20C7" w14:textId="77777777" w:rsidR="004A2E14" w:rsidRPr="00AD1BD1" w:rsidRDefault="004A2E14" w:rsidP="004A2E14">
            <w:pPr>
              <w:pStyle w:val="a5"/>
              <w:shd w:val="clear" w:color="auto" w:fill="FFFFFF"/>
              <w:spacing w:before="0" w:beforeAutospacing="0" w:after="0" w:afterAutospacing="0"/>
              <w:rPr>
                <w:color w:val="333333"/>
                <w:sz w:val="22"/>
                <w:szCs w:val="22"/>
              </w:rPr>
            </w:pPr>
          </w:p>
          <w:p w14:paraId="1BFFF5D2" w14:textId="77777777" w:rsidR="004A2E14" w:rsidRPr="00AD1BD1" w:rsidRDefault="004A2E14" w:rsidP="004A2E14">
            <w:pPr>
              <w:pStyle w:val="a5"/>
              <w:shd w:val="clear" w:color="auto" w:fill="FFFFFF"/>
              <w:spacing w:before="0" w:beforeAutospacing="0" w:after="0" w:afterAutospacing="0"/>
              <w:rPr>
                <w:color w:val="333333"/>
                <w:sz w:val="22"/>
                <w:szCs w:val="22"/>
              </w:rPr>
            </w:pPr>
          </w:p>
          <w:p w14:paraId="4B21E254" w14:textId="77777777" w:rsidR="004A2E14" w:rsidRPr="00AD1BD1" w:rsidRDefault="004A2E14" w:rsidP="004A2E14">
            <w:pPr>
              <w:pStyle w:val="a5"/>
              <w:shd w:val="clear" w:color="auto" w:fill="FFFFFF"/>
              <w:spacing w:before="0" w:beforeAutospacing="0" w:after="0" w:afterAutospacing="0"/>
              <w:rPr>
                <w:color w:val="333333"/>
                <w:sz w:val="22"/>
                <w:szCs w:val="22"/>
              </w:rPr>
            </w:pPr>
          </w:p>
          <w:p w14:paraId="5324AD37" w14:textId="276749EB" w:rsidR="004A2E14" w:rsidRPr="00AD1BD1" w:rsidRDefault="004A2E14" w:rsidP="004A2E14">
            <w:pPr>
              <w:pStyle w:val="a5"/>
              <w:shd w:val="clear" w:color="auto" w:fill="FFFFFF"/>
              <w:spacing w:before="0" w:beforeAutospacing="0" w:after="0" w:afterAutospacing="0"/>
              <w:rPr>
                <w:color w:val="333333"/>
                <w:sz w:val="22"/>
                <w:szCs w:val="22"/>
              </w:rPr>
            </w:pPr>
            <w:r w:rsidRPr="00AD1BD1">
              <w:rPr>
                <w:color w:val="333333"/>
                <w:sz w:val="22"/>
                <w:szCs w:val="22"/>
              </w:rPr>
              <w:t>3. Мотивация  и целеполагание</w:t>
            </w:r>
          </w:p>
        </w:tc>
        <w:tc>
          <w:tcPr>
            <w:tcW w:w="2994" w:type="dxa"/>
            <w:gridSpan w:val="3"/>
            <w:tcBorders>
              <w:left w:val="single" w:sz="4" w:space="0" w:color="000000"/>
            </w:tcBorders>
          </w:tcPr>
          <w:p w14:paraId="0EBEA5CF" w14:textId="05BE3E72" w:rsidR="004A2E14" w:rsidRPr="00AD1BD1" w:rsidRDefault="004A2E14" w:rsidP="004A2E14">
            <w:pPr>
              <w:tabs>
                <w:tab w:val="left" w:pos="426"/>
              </w:tabs>
              <w:autoSpaceDE w:val="0"/>
              <w:snapToGrid w:val="0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AD1BD1">
              <w:rPr>
                <w:rFonts w:ascii="Times New Roman" w:hAnsi="Times New Roman" w:cs="Times New Roman"/>
                <w:i/>
                <w:iCs/>
                <w:noProof/>
              </w:rPr>
              <w:drawing>
                <wp:anchor distT="0" distB="0" distL="114300" distR="114300" simplePos="0" relativeHeight="251673600" behindDoc="0" locked="0" layoutInCell="1" allowOverlap="1" wp14:anchorId="4E27966C" wp14:editId="46C35F9C">
                  <wp:simplePos x="0" y="0"/>
                  <wp:positionH relativeFrom="column">
                    <wp:posOffset>281305</wp:posOffset>
                  </wp:positionH>
                  <wp:positionV relativeFrom="paragraph">
                    <wp:posOffset>332740</wp:posOffset>
                  </wp:positionV>
                  <wp:extent cx="1272540" cy="665683"/>
                  <wp:effectExtent l="0" t="0" r="3810" b="1270"/>
                  <wp:wrapSquare wrapText="bothSides"/>
                  <wp:docPr id="3" name="Рисунок 3" descr="Тема: Предмет астрономии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Тема: Предмет астрономии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2540" cy="6656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AD1BD1">
              <w:rPr>
                <w:rFonts w:ascii="Times New Roman" w:hAnsi="Times New Roman" w:cs="Times New Roman"/>
                <w:i/>
                <w:iCs/>
              </w:rPr>
              <w:t>Слайд (1)</w:t>
            </w:r>
          </w:p>
          <w:p w14:paraId="6A0F206F" w14:textId="77777777" w:rsidR="004A2E14" w:rsidRPr="00AD1BD1" w:rsidRDefault="004A2E14" w:rsidP="004A2E14">
            <w:pPr>
              <w:tabs>
                <w:tab w:val="left" w:pos="426"/>
              </w:tabs>
              <w:autoSpaceDE w:val="0"/>
              <w:snapToGrid w:val="0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AD1BD1">
              <w:rPr>
                <w:rFonts w:ascii="Times New Roman" w:hAnsi="Times New Roman" w:cs="Times New Roman"/>
                <w:i/>
                <w:iCs/>
              </w:rPr>
              <w:t>Организует проверку выполнения домашнего задания.</w:t>
            </w:r>
          </w:p>
          <w:p w14:paraId="34AFBB56" w14:textId="615C3DA8" w:rsidR="004A2E14" w:rsidRPr="00AD1BD1" w:rsidRDefault="004A2E14" w:rsidP="004A2E14">
            <w:pPr>
              <w:tabs>
                <w:tab w:val="left" w:pos="426"/>
              </w:tabs>
              <w:autoSpaceDE w:val="0"/>
              <w:snapToGrid w:val="0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AD1BD1">
              <w:rPr>
                <w:rFonts w:ascii="Times New Roman" w:hAnsi="Times New Roman" w:cs="Times New Roman"/>
                <w:i/>
                <w:iCs/>
              </w:rPr>
              <w:t>В случае отсутствия у учащихся мобильных устройств, выдает таблицы в распечатанном виде</w:t>
            </w:r>
          </w:p>
          <w:p w14:paraId="0981F3B1" w14:textId="10F38AF4" w:rsidR="004A2E14" w:rsidRPr="00AD1BD1" w:rsidRDefault="004A2E14" w:rsidP="004A2E14">
            <w:pPr>
              <w:tabs>
                <w:tab w:val="left" w:pos="426"/>
              </w:tabs>
              <w:autoSpaceDE w:val="0"/>
              <w:snapToGrid w:val="0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AD1BD1">
              <w:rPr>
                <w:rFonts w:ascii="Times New Roman" w:hAnsi="Times New Roman" w:cs="Times New Roman"/>
                <w:i/>
                <w:iCs/>
              </w:rPr>
              <w:t xml:space="preserve">Предлагает учащимся вспомнить изученный ранее материал для успешной работы на уроке. Работа с приложением1,2,3 Приложение лежит на </w:t>
            </w:r>
            <w:r w:rsidR="00AD1BD1" w:rsidRPr="00AD1BD1">
              <w:rPr>
                <w:rFonts w:ascii="Times New Roman" w:hAnsi="Times New Roman" w:cs="Times New Roman"/>
                <w:i/>
                <w:iCs/>
              </w:rPr>
              <w:t>парте</w:t>
            </w:r>
            <w:r w:rsidR="00AD1BD1" w:rsidRPr="00AD1BD1">
              <w:rPr>
                <w:rFonts w:ascii="Times New Roman" w:eastAsia="Calibri" w:hAnsi="Times New Roman" w:cs="Times New Roman"/>
                <w:i/>
                <w:iCs/>
              </w:rPr>
              <w:t xml:space="preserve"> раздаёт</w:t>
            </w:r>
            <w:r w:rsidRPr="00AD1BD1">
              <w:rPr>
                <w:rFonts w:ascii="Times New Roman" w:eastAsia="Calibri" w:hAnsi="Times New Roman" w:cs="Times New Roman"/>
                <w:i/>
                <w:iCs/>
              </w:rPr>
              <w:t xml:space="preserve"> каждому ученику «Лист ответов на вопросы» (Приложение 5) и предлагает вписать в них ответ на вопросы</w:t>
            </w:r>
          </w:p>
          <w:p w14:paraId="596E8199" w14:textId="77777777" w:rsidR="004A2E14" w:rsidRPr="00AD1BD1" w:rsidRDefault="004A2E14" w:rsidP="004A2E14">
            <w:pPr>
              <w:tabs>
                <w:tab w:val="left" w:pos="426"/>
              </w:tabs>
              <w:autoSpaceDE w:val="0"/>
              <w:snapToGrid w:val="0"/>
              <w:jc w:val="both"/>
              <w:rPr>
                <w:rFonts w:ascii="Times New Roman" w:eastAsia="Calibri" w:hAnsi="Times New Roman" w:cs="Times New Roman"/>
                <w:i/>
                <w:iCs/>
              </w:rPr>
            </w:pPr>
          </w:p>
          <w:p w14:paraId="24F6F781" w14:textId="223B0D93" w:rsidR="004A2E14" w:rsidRPr="00AD1BD1" w:rsidRDefault="004A2E14" w:rsidP="004A2E14">
            <w:pPr>
              <w:tabs>
                <w:tab w:val="left" w:pos="426"/>
              </w:tabs>
              <w:autoSpaceDE w:val="0"/>
              <w:snapToGrid w:val="0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AD1BD1">
              <w:rPr>
                <w:rFonts w:ascii="Times New Roman" w:hAnsi="Times New Roman" w:cs="Times New Roman"/>
                <w:i/>
                <w:iCs/>
                <w:noProof/>
              </w:rPr>
              <w:drawing>
                <wp:anchor distT="0" distB="0" distL="114300" distR="114300" simplePos="0" relativeHeight="251672576" behindDoc="0" locked="0" layoutInCell="1" allowOverlap="1" wp14:anchorId="404768C7" wp14:editId="2FD006EE">
                  <wp:simplePos x="0" y="0"/>
                  <wp:positionH relativeFrom="column">
                    <wp:posOffset>316230</wp:posOffset>
                  </wp:positionH>
                  <wp:positionV relativeFrom="paragraph">
                    <wp:posOffset>161290</wp:posOffset>
                  </wp:positionV>
                  <wp:extent cx="1310640" cy="802005"/>
                  <wp:effectExtent l="0" t="0" r="3810" b="0"/>
                  <wp:wrapSquare wrapText="bothSides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0640" cy="8020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AD1BD1">
              <w:rPr>
                <w:rFonts w:ascii="Times New Roman" w:hAnsi="Times New Roman" w:cs="Times New Roman"/>
                <w:i/>
                <w:iCs/>
              </w:rPr>
              <w:t>Слайд (2)</w:t>
            </w:r>
          </w:p>
          <w:p w14:paraId="4D194C76" w14:textId="556F19BB" w:rsidR="004A2E14" w:rsidRPr="00AD1BD1" w:rsidRDefault="004A2E14" w:rsidP="004A2E14">
            <w:pPr>
              <w:tabs>
                <w:tab w:val="left" w:pos="426"/>
              </w:tabs>
              <w:autoSpaceDE w:val="0"/>
              <w:snapToGrid w:val="0"/>
              <w:jc w:val="both"/>
              <w:rPr>
                <w:rFonts w:ascii="Times New Roman" w:hAnsi="Times New Roman" w:cs="Times New Roman"/>
                <w:i/>
                <w:iCs/>
              </w:rPr>
            </w:pPr>
          </w:p>
          <w:p w14:paraId="202FF6F9" w14:textId="07994773" w:rsidR="004A2E14" w:rsidRPr="00AD1BD1" w:rsidRDefault="004A2E14" w:rsidP="004A2E14">
            <w:pPr>
              <w:tabs>
                <w:tab w:val="left" w:pos="426"/>
              </w:tabs>
              <w:autoSpaceDE w:val="0"/>
              <w:snapToGrid w:val="0"/>
              <w:jc w:val="both"/>
              <w:rPr>
                <w:rFonts w:ascii="Times New Roman" w:hAnsi="Times New Roman" w:cs="Times New Roman"/>
                <w:i/>
                <w:iCs/>
              </w:rPr>
            </w:pPr>
          </w:p>
          <w:p w14:paraId="2A96418E" w14:textId="04539DE9" w:rsidR="004A2E14" w:rsidRPr="00AD1BD1" w:rsidRDefault="004A2E14" w:rsidP="004A2E14">
            <w:pPr>
              <w:tabs>
                <w:tab w:val="left" w:pos="426"/>
              </w:tabs>
              <w:autoSpaceDE w:val="0"/>
              <w:snapToGrid w:val="0"/>
              <w:jc w:val="both"/>
              <w:rPr>
                <w:rFonts w:ascii="Times New Roman" w:hAnsi="Times New Roman" w:cs="Times New Roman"/>
                <w:i/>
                <w:iCs/>
                <w:color w:val="000000"/>
                <w:shd w:val="clear" w:color="auto" w:fill="FFFFFF"/>
              </w:rPr>
            </w:pPr>
            <w:r w:rsidRPr="00AD1BD1">
              <w:rPr>
                <w:rFonts w:ascii="Times New Roman" w:hAnsi="Times New Roman" w:cs="Times New Roman"/>
                <w:i/>
                <w:iCs/>
                <w:color w:val="000000"/>
                <w:shd w:val="clear" w:color="auto" w:fill="FFFFFF"/>
              </w:rPr>
              <w:t>Поясните мысль древнегреческого  философа Платона «Астрономия заставляет душу смотреть вверх и ведет нас из этого мира в другой»</w:t>
            </w:r>
            <w:r w:rsidRPr="00AD1BD1">
              <w:rPr>
                <w:rStyle w:val="a7"/>
                <w:rFonts w:ascii="Times New Roman" w:hAnsi="Times New Roman" w:cs="Times New Roman"/>
                <w:b/>
                <w:bCs/>
                <w:color w:val="000000"/>
                <w:shd w:val="clear" w:color="auto" w:fill="E7EAEF"/>
              </w:rPr>
              <w:t xml:space="preserve"> </w:t>
            </w:r>
            <w:r w:rsidRPr="00AD1BD1">
              <w:rPr>
                <w:rFonts w:ascii="Times New Roman" w:eastAsia="Calibri" w:hAnsi="Times New Roman" w:cs="Times New Roman"/>
                <w:i/>
                <w:iCs/>
              </w:rPr>
              <w:t xml:space="preserve"> Обсуждают смысл цитаты. Отвечают на вопросы. В ходе беседы выясняют, что астрономию главным образом изучают через наблюдения</w:t>
            </w:r>
          </w:p>
          <w:p w14:paraId="5F828544" w14:textId="77777777" w:rsidR="004A2E14" w:rsidRPr="00AD1BD1" w:rsidRDefault="004A2E14" w:rsidP="004A2E14">
            <w:pPr>
              <w:tabs>
                <w:tab w:val="left" w:pos="426"/>
              </w:tabs>
              <w:autoSpaceDE w:val="0"/>
              <w:snapToGrid w:val="0"/>
              <w:jc w:val="both"/>
              <w:rPr>
                <w:rFonts w:ascii="Times New Roman" w:hAnsi="Times New Roman" w:cs="Times New Roman"/>
                <w:i/>
                <w:iCs/>
                <w:color w:val="000000"/>
                <w:shd w:val="clear" w:color="auto" w:fill="FFFFFF"/>
              </w:rPr>
            </w:pPr>
          </w:p>
          <w:p w14:paraId="758A73EE" w14:textId="77777777" w:rsidR="004A2E14" w:rsidRPr="00AD1BD1" w:rsidRDefault="004A2E14" w:rsidP="004A2E14">
            <w:pPr>
              <w:tabs>
                <w:tab w:val="left" w:pos="426"/>
              </w:tabs>
              <w:autoSpaceDE w:val="0"/>
              <w:snapToGrid w:val="0"/>
              <w:jc w:val="both"/>
              <w:rPr>
                <w:rFonts w:ascii="Times New Roman" w:hAnsi="Times New Roman" w:cs="Times New Roman"/>
                <w:i/>
                <w:iCs/>
                <w:color w:val="000000"/>
                <w:shd w:val="clear" w:color="auto" w:fill="FFFFFF"/>
              </w:rPr>
            </w:pPr>
          </w:p>
          <w:p w14:paraId="4115FE75" w14:textId="0BF67159" w:rsidR="004A2E14" w:rsidRPr="00AD1BD1" w:rsidRDefault="004A2E14" w:rsidP="004A2E14">
            <w:pPr>
              <w:tabs>
                <w:tab w:val="left" w:pos="426"/>
              </w:tabs>
              <w:autoSpaceDE w:val="0"/>
              <w:snapToGrid w:val="0"/>
              <w:jc w:val="both"/>
              <w:rPr>
                <w:rFonts w:ascii="Times New Roman" w:hAnsi="Times New Roman" w:cs="Times New Roman"/>
                <w:i/>
                <w:iCs/>
                <w:color w:val="333333"/>
              </w:rPr>
            </w:pPr>
          </w:p>
        </w:tc>
        <w:tc>
          <w:tcPr>
            <w:tcW w:w="3118" w:type="dxa"/>
          </w:tcPr>
          <w:p w14:paraId="1C2C3899" w14:textId="77777777" w:rsidR="004A2E14" w:rsidRPr="00AD1BD1" w:rsidRDefault="004A2E14" w:rsidP="004A2E14">
            <w:pPr>
              <w:pStyle w:val="a5"/>
              <w:shd w:val="clear" w:color="auto" w:fill="FFFFFF"/>
              <w:spacing w:before="0" w:beforeAutospacing="0" w:after="150" w:afterAutospacing="0"/>
              <w:rPr>
                <w:i/>
                <w:iCs/>
                <w:sz w:val="22"/>
                <w:szCs w:val="22"/>
              </w:rPr>
            </w:pPr>
          </w:p>
          <w:p w14:paraId="2016DEE7" w14:textId="77777777" w:rsidR="004A2E14" w:rsidRPr="00AD1BD1" w:rsidRDefault="004A2E14" w:rsidP="004A2E14">
            <w:pPr>
              <w:pStyle w:val="a5"/>
              <w:shd w:val="clear" w:color="auto" w:fill="FFFFFF"/>
              <w:spacing w:before="0" w:beforeAutospacing="0" w:after="150" w:afterAutospacing="0"/>
              <w:rPr>
                <w:rFonts w:eastAsia="Calibri"/>
                <w:i/>
                <w:iCs/>
                <w:sz w:val="22"/>
                <w:szCs w:val="22"/>
                <w:lang w:eastAsia="en-US"/>
              </w:rPr>
            </w:pPr>
            <w:r w:rsidRPr="00AD1BD1">
              <w:rPr>
                <w:rFonts w:eastAsia="Calibri"/>
                <w:i/>
                <w:iCs/>
                <w:sz w:val="22"/>
                <w:szCs w:val="22"/>
                <w:lang w:eastAsia="en-US"/>
              </w:rPr>
              <w:t>Взаимные приветствия. Настраиваются на работу.</w:t>
            </w:r>
          </w:p>
          <w:p w14:paraId="3B40206B" w14:textId="77777777" w:rsidR="004A2E14" w:rsidRPr="00AD1BD1" w:rsidRDefault="004A2E14" w:rsidP="004A2E14">
            <w:pPr>
              <w:rPr>
                <w:rFonts w:ascii="Times New Roman" w:hAnsi="Times New Roman" w:cs="Times New Roman"/>
                <w:i/>
                <w:iCs/>
                <w:lang w:eastAsia="ru-RU"/>
              </w:rPr>
            </w:pPr>
          </w:p>
          <w:p w14:paraId="118EACBD" w14:textId="77777777" w:rsidR="004A2E14" w:rsidRPr="00AD1BD1" w:rsidRDefault="004A2E14" w:rsidP="004A2E14">
            <w:pPr>
              <w:rPr>
                <w:rFonts w:ascii="Times New Roman" w:hAnsi="Times New Roman" w:cs="Times New Roman"/>
                <w:i/>
                <w:iCs/>
                <w:color w:val="000000"/>
                <w:shd w:val="clear" w:color="auto" w:fill="FFFFFF"/>
              </w:rPr>
            </w:pPr>
          </w:p>
          <w:p w14:paraId="05146567" w14:textId="77777777" w:rsidR="004A2E14" w:rsidRPr="00AD1BD1" w:rsidRDefault="004A2E14" w:rsidP="004A2E14">
            <w:pPr>
              <w:rPr>
                <w:rFonts w:ascii="Times New Roman" w:hAnsi="Times New Roman" w:cs="Times New Roman"/>
                <w:i/>
                <w:iCs/>
                <w:color w:val="000000"/>
                <w:shd w:val="clear" w:color="auto" w:fill="FFFFFF"/>
              </w:rPr>
            </w:pPr>
          </w:p>
          <w:p w14:paraId="098EB847" w14:textId="50E5C3A9" w:rsidR="004A2E14" w:rsidRPr="00AD1BD1" w:rsidRDefault="004A2E14" w:rsidP="004A2E14">
            <w:pPr>
              <w:rPr>
                <w:rFonts w:ascii="Times New Roman" w:hAnsi="Times New Roman" w:cs="Times New Roman"/>
                <w:i/>
                <w:iCs/>
                <w:color w:val="000000"/>
                <w:shd w:val="clear" w:color="auto" w:fill="FFFFFF"/>
              </w:rPr>
            </w:pPr>
            <w:r w:rsidRPr="00AD1BD1">
              <w:rPr>
                <w:rFonts w:ascii="Times New Roman" w:eastAsia="Calibri" w:hAnsi="Times New Roman" w:cs="Times New Roman"/>
                <w:i/>
                <w:iCs/>
              </w:rPr>
              <w:t>Отвечают на вопросы карточек и заносят  результаты в  «Лист ответов на вопросы</w:t>
            </w:r>
          </w:p>
          <w:p w14:paraId="1295A265" w14:textId="77777777" w:rsidR="004A2E14" w:rsidRPr="00AD1BD1" w:rsidRDefault="004A2E14" w:rsidP="004A2E14">
            <w:pPr>
              <w:rPr>
                <w:rFonts w:ascii="Times New Roman" w:hAnsi="Times New Roman" w:cs="Times New Roman"/>
                <w:i/>
                <w:iCs/>
                <w:color w:val="000000"/>
                <w:shd w:val="clear" w:color="auto" w:fill="FFFFFF"/>
              </w:rPr>
            </w:pPr>
          </w:p>
          <w:p w14:paraId="03A877B2" w14:textId="77777777" w:rsidR="004A2E14" w:rsidRPr="00AD1BD1" w:rsidRDefault="004A2E14" w:rsidP="004A2E14">
            <w:pPr>
              <w:rPr>
                <w:rFonts w:ascii="Times New Roman" w:hAnsi="Times New Roman" w:cs="Times New Roman"/>
                <w:i/>
                <w:iCs/>
                <w:color w:val="000000"/>
                <w:shd w:val="clear" w:color="auto" w:fill="FFFFFF"/>
              </w:rPr>
            </w:pPr>
          </w:p>
          <w:p w14:paraId="06A4C33A" w14:textId="77777777" w:rsidR="004A2E14" w:rsidRPr="00AD1BD1" w:rsidRDefault="004A2E14" w:rsidP="004A2E14">
            <w:pPr>
              <w:rPr>
                <w:rFonts w:ascii="Times New Roman" w:hAnsi="Times New Roman" w:cs="Times New Roman"/>
                <w:i/>
                <w:iCs/>
                <w:color w:val="000000"/>
                <w:shd w:val="clear" w:color="auto" w:fill="FFFFFF"/>
              </w:rPr>
            </w:pPr>
            <w:bookmarkStart w:id="0" w:name="_Hlk79925208"/>
          </w:p>
          <w:p w14:paraId="75868D60" w14:textId="77777777" w:rsidR="004A2E14" w:rsidRPr="00AD1BD1" w:rsidRDefault="004A2E14" w:rsidP="004A2E14">
            <w:pPr>
              <w:rPr>
                <w:rFonts w:ascii="Times New Roman" w:hAnsi="Times New Roman" w:cs="Times New Roman"/>
                <w:i/>
                <w:iCs/>
                <w:color w:val="000000"/>
                <w:shd w:val="clear" w:color="auto" w:fill="FFFFFF"/>
              </w:rPr>
            </w:pPr>
          </w:p>
          <w:p w14:paraId="535E896D" w14:textId="77777777" w:rsidR="004A2E14" w:rsidRPr="00AD1BD1" w:rsidRDefault="004A2E14" w:rsidP="004A2E14">
            <w:pPr>
              <w:rPr>
                <w:rFonts w:ascii="Times New Roman" w:hAnsi="Times New Roman" w:cs="Times New Roman"/>
                <w:i/>
                <w:iCs/>
                <w:color w:val="000000"/>
                <w:shd w:val="clear" w:color="auto" w:fill="FFFFFF"/>
              </w:rPr>
            </w:pPr>
          </w:p>
          <w:p w14:paraId="43D63E6A" w14:textId="77777777" w:rsidR="004A2E14" w:rsidRPr="00AD1BD1" w:rsidRDefault="004A2E14" w:rsidP="004A2E14">
            <w:pPr>
              <w:rPr>
                <w:rFonts w:ascii="Times New Roman" w:hAnsi="Times New Roman" w:cs="Times New Roman"/>
                <w:i/>
                <w:iCs/>
                <w:color w:val="000000"/>
                <w:shd w:val="clear" w:color="auto" w:fill="FFFFFF"/>
              </w:rPr>
            </w:pPr>
          </w:p>
          <w:p w14:paraId="6C0FC3BD" w14:textId="77777777" w:rsidR="004A2E14" w:rsidRPr="00AD1BD1" w:rsidRDefault="004A2E14" w:rsidP="004A2E14">
            <w:pPr>
              <w:rPr>
                <w:rFonts w:ascii="Times New Roman" w:hAnsi="Times New Roman" w:cs="Times New Roman"/>
                <w:i/>
                <w:iCs/>
                <w:color w:val="000000"/>
                <w:shd w:val="clear" w:color="auto" w:fill="FFFFFF"/>
              </w:rPr>
            </w:pPr>
          </w:p>
          <w:p w14:paraId="12D95EDD" w14:textId="77777777" w:rsidR="004A2E14" w:rsidRPr="00AD1BD1" w:rsidRDefault="004A2E14" w:rsidP="004A2E14">
            <w:pPr>
              <w:rPr>
                <w:rFonts w:ascii="Times New Roman" w:hAnsi="Times New Roman" w:cs="Times New Roman"/>
                <w:i/>
                <w:iCs/>
                <w:color w:val="000000"/>
                <w:shd w:val="clear" w:color="auto" w:fill="FFFFFF"/>
              </w:rPr>
            </w:pPr>
          </w:p>
          <w:p w14:paraId="32D14F66" w14:textId="77777777" w:rsidR="004A2E14" w:rsidRPr="00AD1BD1" w:rsidRDefault="004A2E14" w:rsidP="004A2E14">
            <w:pPr>
              <w:rPr>
                <w:rFonts w:ascii="Times New Roman" w:hAnsi="Times New Roman" w:cs="Times New Roman"/>
                <w:i/>
                <w:iCs/>
                <w:color w:val="000000"/>
                <w:shd w:val="clear" w:color="auto" w:fill="FFFFFF"/>
              </w:rPr>
            </w:pPr>
          </w:p>
          <w:p w14:paraId="7DECFD14" w14:textId="77777777" w:rsidR="004A2E14" w:rsidRPr="00AD1BD1" w:rsidRDefault="004A2E14" w:rsidP="004A2E14">
            <w:pPr>
              <w:rPr>
                <w:rFonts w:ascii="Times New Roman" w:hAnsi="Times New Roman" w:cs="Times New Roman"/>
                <w:i/>
                <w:iCs/>
                <w:color w:val="000000"/>
                <w:shd w:val="clear" w:color="auto" w:fill="FFFFFF"/>
              </w:rPr>
            </w:pPr>
          </w:p>
          <w:p w14:paraId="684539AE" w14:textId="77777777" w:rsidR="004A2E14" w:rsidRPr="00AD1BD1" w:rsidRDefault="004A2E14" w:rsidP="004A2E14">
            <w:pPr>
              <w:rPr>
                <w:rFonts w:ascii="Times New Roman" w:hAnsi="Times New Roman" w:cs="Times New Roman"/>
                <w:i/>
                <w:iCs/>
                <w:color w:val="000000"/>
                <w:shd w:val="clear" w:color="auto" w:fill="FFFFFF"/>
              </w:rPr>
            </w:pPr>
          </w:p>
          <w:p w14:paraId="44F70309" w14:textId="77777777" w:rsidR="004A2E14" w:rsidRPr="00AD1BD1" w:rsidRDefault="004A2E14" w:rsidP="004A2E14">
            <w:pPr>
              <w:rPr>
                <w:rFonts w:ascii="Times New Roman" w:hAnsi="Times New Roman" w:cs="Times New Roman"/>
                <w:i/>
                <w:iCs/>
                <w:color w:val="000000"/>
                <w:shd w:val="clear" w:color="auto" w:fill="FFFFFF"/>
              </w:rPr>
            </w:pPr>
          </w:p>
          <w:p w14:paraId="114F8F1A" w14:textId="77777777" w:rsidR="004A2E14" w:rsidRPr="00AD1BD1" w:rsidRDefault="004A2E14" w:rsidP="004A2E14">
            <w:pPr>
              <w:tabs>
                <w:tab w:val="left" w:pos="426"/>
              </w:tabs>
              <w:autoSpaceDE w:val="0"/>
              <w:snapToGrid w:val="0"/>
              <w:jc w:val="both"/>
              <w:rPr>
                <w:rFonts w:ascii="Times New Roman" w:hAnsi="Times New Roman" w:cs="Times New Roman"/>
                <w:i/>
                <w:iCs/>
                <w:color w:val="000000"/>
                <w:shd w:val="clear" w:color="auto" w:fill="FFFFFF"/>
              </w:rPr>
            </w:pPr>
            <w:r w:rsidRPr="00AD1BD1">
              <w:rPr>
                <w:rFonts w:ascii="Times New Roman" w:eastAsia="Calibri" w:hAnsi="Times New Roman" w:cs="Times New Roman"/>
                <w:i/>
                <w:iCs/>
              </w:rPr>
              <w:t>Обсуждают смысл цитаты. Отвечают на вопросы. В ходе беседы выясняют, что астрономию главным образом изучают через наблюдения</w:t>
            </w:r>
          </w:p>
          <w:p w14:paraId="491F5AEC" w14:textId="77777777" w:rsidR="004A2E14" w:rsidRPr="00AD1BD1" w:rsidRDefault="004A2E14" w:rsidP="004A2E14">
            <w:pPr>
              <w:rPr>
                <w:rFonts w:ascii="Times New Roman" w:hAnsi="Times New Roman" w:cs="Times New Roman"/>
                <w:i/>
                <w:iCs/>
                <w:color w:val="000000"/>
                <w:shd w:val="clear" w:color="auto" w:fill="FFFFFF"/>
              </w:rPr>
            </w:pPr>
          </w:p>
          <w:p w14:paraId="5BBD7D18" w14:textId="77777777" w:rsidR="004A2E14" w:rsidRPr="00AD1BD1" w:rsidRDefault="004A2E14" w:rsidP="004A2E14">
            <w:pPr>
              <w:rPr>
                <w:rFonts w:ascii="Times New Roman" w:hAnsi="Times New Roman" w:cs="Times New Roman"/>
                <w:i/>
                <w:iCs/>
                <w:color w:val="000000"/>
                <w:shd w:val="clear" w:color="auto" w:fill="FFFFFF"/>
              </w:rPr>
            </w:pPr>
          </w:p>
          <w:p w14:paraId="1484872E" w14:textId="77777777" w:rsidR="004A2E14" w:rsidRPr="00AD1BD1" w:rsidRDefault="004A2E14" w:rsidP="004A2E14">
            <w:pPr>
              <w:rPr>
                <w:rFonts w:ascii="Times New Roman" w:hAnsi="Times New Roman" w:cs="Times New Roman"/>
                <w:i/>
                <w:iCs/>
                <w:color w:val="000000"/>
                <w:shd w:val="clear" w:color="auto" w:fill="FFFFFF"/>
              </w:rPr>
            </w:pPr>
          </w:p>
          <w:p w14:paraId="07C5CB3E" w14:textId="77777777" w:rsidR="004A2E14" w:rsidRPr="00AD1BD1" w:rsidRDefault="004A2E14" w:rsidP="004A2E14">
            <w:pPr>
              <w:rPr>
                <w:rFonts w:ascii="Times New Roman" w:hAnsi="Times New Roman" w:cs="Times New Roman"/>
                <w:i/>
                <w:iCs/>
                <w:color w:val="000000"/>
                <w:shd w:val="clear" w:color="auto" w:fill="FFFFFF"/>
              </w:rPr>
            </w:pPr>
          </w:p>
          <w:p w14:paraId="49CFF2DB" w14:textId="77777777" w:rsidR="004A2E14" w:rsidRPr="00AD1BD1" w:rsidRDefault="004A2E14" w:rsidP="004A2E14">
            <w:pPr>
              <w:rPr>
                <w:rFonts w:ascii="Times New Roman" w:hAnsi="Times New Roman" w:cs="Times New Roman"/>
                <w:i/>
                <w:iCs/>
                <w:color w:val="000000"/>
                <w:shd w:val="clear" w:color="auto" w:fill="FFFFFF"/>
              </w:rPr>
            </w:pPr>
          </w:p>
          <w:p w14:paraId="2A3A90FA" w14:textId="77777777" w:rsidR="004A2E14" w:rsidRPr="00AD1BD1" w:rsidRDefault="004A2E14" w:rsidP="004A2E14">
            <w:pPr>
              <w:rPr>
                <w:rFonts w:ascii="Times New Roman" w:hAnsi="Times New Roman" w:cs="Times New Roman"/>
                <w:i/>
                <w:iCs/>
                <w:color w:val="000000"/>
                <w:shd w:val="clear" w:color="auto" w:fill="FFFFFF"/>
              </w:rPr>
            </w:pPr>
          </w:p>
          <w:p w14:paraId="48F440ED" w14:textId="77777777" w:rsidR="004A2E14" w:rsidRPr="00AD1BD1" w:rsidRDefault="004A2E14" w:rsidP="004A2E14">
            <w:pPr>
              <w:rPr>
                <w:rFonts w:ascii="Times New Roman" w:hAnsi="Times New Roman" w:cs="Times New Roman"/>
                <w:i/>
                <w:iCs/>
                <w:color w:val="000000"/>
                <w:shd w:val="clear" w:color="auto" w:fill="FFFFFF"/>
              </w:rPr>
            </w:pPr>
          </w:p>
          <w:bookmarkEnd w:id="0"/>
          <w:p w14:paraId="03CFA26D" w14:textId="08670C3F" w:rsidR="004A2E14" w:rsidRPr="00AD1BD1" w:rsidRDefault="004A2E14" w:rsidP="004A2E14">
            <w:pPr>
              <w:rPr>
                <w:rFonts w:ascii="Times New Roman" w:hAnsi="Times New Roman" w:cs="Times New Roman"/>
                <w:i/>
                <w:iCs/>
                <w:color w:val="000000"/>
                <w:shd w:val="clear" w:color="auto" w:fill="FFFFFF"/>
              </w:rPr>
            </w:pPr>
          </w:p>
        </w:tc>
        <w:tc>
          <w:tcPr>
            <w:tcW w:w="2126" w:type="dxa"/>
            <w:gridSpan w:val="2"/>
          </w:tcPr>
          <w:p w14:paraId="1573944D" w14:textId="7777777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150" w:afterAutospacing="0"/>
              <w:rPr>
                <w:b/>
                <w:bCs/>
                <w:i/>
                <w:color w:val="333333"/>
                <w:sz w:val="22"/>
                <w:szCs w:val="22"/>
              </w:rPr>
            </w:pPr>
            <w:r w:rsidRPr="001046A9">
              <w:rPr>
                <w:b/>
                <w:bCs/>
                <w:i/>
                <w:color w:val="333333"/>
                <w:sz w:val="22"/>
                <w:szCs w:val="22"/>
              </w:rPr>
              <w:lastRenderedPageBreak/>
              <w:t>Личностные :</w:t>
            </w:r>
          </w:p>
          <w:p w14:paraId="6CAD0A0B" w14:textId="7777777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150" w:afterAutospacing="0"/>
              <w:rPr>
                <w:i/>
                <w:color w:val="333333"/>
                <w:sz w:val="22"/>
                <w:szCs w:val="22"/>
              </w:rPr>
            </w:pPr>
            <w:proofErr w:type="spellStart"/>
            <w:r w:rsidRPr="007E6F6B">
              <w:rPr>
                <w:i/>
                <w:color w:val="333333"/>
                <w:sz w:val="20"/>
                <w:szCs w:val="20"/>
              </w:rPr>
              <w:t>Смыслообразование</w:t>
            </w:r>
            <w:proofErr w:type="spellEnd"/>
            <w:r w:rsidRPr="007E6F6B">
              <w:rPr>
                <w:i/>
                <w:color w:val="333333"/>
                <w:sz w:val="20"/>
                <w:szCs w:val="20"/>
              </w:rPr>
              <w:t>-</w:t>
            </w:r>
            <w:r w:rsidRPr="001046A9">
              <w:rPr>
                <w:i/>
                <w:color w:val="333333"/>
                <w:sz w:val="22"/>
                <w:szCs w:val="22"/>
              </w:rPr>
              <w:t>установление обучающими связи между целью  учебной деятельностью  и ее мотивом.</w:t>
            </w:r>
          </w:p>
          <w:p w14:paraId="21EE5074" w14:textId="77777777" w:rsidR="004A2E14" w:rsidRDefault="004A2E14" w:rsidP="004A2E14">
            <w:pPr>
              <w:pStyle w:val="a5"/>
              <w:shd w:val="clear" w:color="auto" w:fill="FFFFFF"/>
              <w:spacing w:before="0" w:beforeAutospacing="0" w:after="150" w:afterAutospacing="0"/>
              <w:rPr>
                <w:i/>
                <w:color w:val="333333"/>
                <w:sz w:val="20"/>
                <w:szCs w:val="20"/>
              </w:rPr>
            </w:pPr>
          </w:p>
          <w:p w14:paraId="3718AA5E" w14:textId="2737325B" w:rsidR="004A2E14" w:rsidRPr="001046A9" w:rsidRDefault="004A2E14" w:rsidP="004A2E14">
            <w:pPr>
              <w:tabs>
                <w:tab w:val="left" w:pos="426"/>
              </w:tabs>
              <w:autoSpaceDE w:val="0"/>
              <w:rPr>
                <w:rFonts w:ascii="Times New Roman" w:eastAsia="Calibri" w:hAnsi="Times New Roman" w:cs="Times New Roman"/>
                <w:i/>
              </w:rPr>
            </w:pPr>
            <w:r w:rsidRPr="001046A9">
              <w:rPr>
                <w:rFonts w:ascii="Times New Roman" w:eastAsia="Calibri" w:hAnsi="Times New Roman" w:cs="Times New Roman"/>
                <w:b/>
                <w:i/>
              </w:rPr>
              <w:t>Регулятивные:</w:t>
            </w:r>
            <w:r w:rsidRPr="007E6F6B">
              <w:rPr>
                <w:rFonts w:ascii="Times New Roman" w:eastAsia="Calibri" w:hAnsi="Times New Roman" w:cs="Times New Roman"/>
                <w:i/>
                <w:sz w:val="20"/>
                <w:szCs w:val="20"/>
              </w:rPr>
              <w:t xml:space="preserve"> </w:t>
            </w:r>
            <w:r w:rsidRPr="001046A9">
              <w:rPr>
                <w:rFonts w:ascii="Times New Roman" w:eastAsia="Calibri" w:hAnsi="Times New Roman" w:cs="Times New Roman"/>
                <w:i/>
              </w:rPr>
              <w:t>контроль в форме сличения результата выполнения домашнего задания с эталоном; коррекция выполнения домашнего задания; целеполагание.</w:t>
            </w:r>
          </w:p>
          <w:p w14:paraId="0B93A64D" w14:textId="77777777" w:rsidR="004A2E14" w:rsidRDefault="004A2E14" w:rsidP="004A2E14">
            <w:pPr>
              <w:tabs>
                <w:tab w:val="left" w:pos="426"/>
              </w:tabs>
              <w:autoSpaceDE w:val="0"/>
              <w:rPr>
                <w:rFonts w:ascii="Times New Roman" w:eastAsia="Calibri" w:hAnsi="Times New Roman" w:cs="Times New Roman"/>
                <w:i/>
                <w:sz w:val="20"/>
                <w:szCs w:val="20"/>
              </w:rPr>
            </w:pPr>
          </w:p>
          <w:p w14:paraId="58257491" w14:textId="77777777" w:rsidR="004A2E14" w:rsidRPr="007E6F6B" w:rsidRDefault="004A2E14" w:rsidP="004A2E14">
            <w:pPr>
              <w:tabs>
                <w:tab w:val="left" w:pos="426"/>
              </w:tabs>
              <w:autoSpaceDE w:val="0"/>
              <w:rPr>
                <w:rFonts w:ascii="Times New Roman" w:eastAsia="Calibri" w:hAnsi="Times New Roman" w:cs="Times New Roman"/>
                <w:i/>
                <w:sz w:val="20"/>
                <w:szCs w:val="20"/>
              </w:rPr>
            </w:pPr>
          </w:p>
          <w:p w14:paraId="4012A1B0" w14:textId="2FF5B96A" w:rsidR="004A2E14" w:rsidRPr="001046A9" w:rsidRDefault="004A2E14" w:rsidP="004A2E14">
            <w:pPr>
              <w:tabs>
                <w:tab w:val="left" w:pos="426"/>
              </w:tabs>
              <w:autoSpaceDE w:val="0"/>
              <w:rPr>
                <w:rFonts w:ascii="Times New Roman" w:eastAsia="Calibri" w:hAnsi="Times New Roman" w:cs="Times New Roman"/>
                <w:i/>
              </w:rPr>
            </w:pPr>
            <w:r w:rsidRPr="001046A9">
              <w:rPr>
                <w:rFonts w:ascii="Times New Roman" w:eastAsia="Calibri" w:hAnsi="Times New Roman" w:cs="Times New Roman"/>
                <w:b/>
                <w:i/>
              </w:rPr>
              <w:t>Познавательные:</w:t>
            </w:r>
            <w:r w:rsidRPr="007E6F6B">
              <w:rPr>
                <w:rFonts w:ascii="Times New Roman" w:eastAsia="Calibri" w:hAnsi="Times New Roman" w:cs="Times New Roman"/>
                <w:i/>
                <w:sz w:val="20"/>
                <w:szCs w:val="20"/>
              </w:rPr>
              <w:t xml:space="preserve"> </w:t>
            </w:r>
            <w:r w:rsidRPr="001046A9">
              <w:rPr>
                <w:rFonts w:ascii="Times New Roman" w:eastAsia="Calibri" w:hAnsi="Times New Roman" w:cs="Times New Roman"/>
                <w:i/>
              </w:rPr>
              <w:t>формулирование проблемы.</w:t>
            </w:r>
          </w:p>
          <w:p w14:paraId="00D6F014" w14:textId="50C4D734" w:rsidR="004A2E14" w:rsidRDefault="004A2E14" w:rsidP="004A2E14">
            <w:pPr>
              <w:tabs>
                <w:tab w:val="left" w:pos="426"/>
              </w:tabs>
              <w:autoSpaceDE w:val="0"/>
              <w:rPr>
                <w:rFonts w:ascii="Times New Roman" w:eastAsia="Calibri" w:hAnsi="Times New Roman" w:cs="Times New Roman"/>
                <w:i/>
                <w:sz w:val="20"/>
                <w:szCs w:val="20"/>
              </w:rPr>
            </w:pPr>
          </w:p>
          <w:p w14:paraId="2A80B89D" w14:textId="77777777" w:rsidR="004A2E14" w:rsidRPr="007E6F6B" w:rsidRDefault="004A2E14" w:rsidP="004A2E14">
            <w:pPr>
              <w:tabs>
                <w:tab w:val="left" w:pos="426"/>
              </w:tabs>
              <w:autoSpaceDE w:val="0"/>
              <w:rPr>
                <w:rFonts w:ascii="Times New Roman" w:eastAsia="Calibri" w:hAnsi="Times New Roman" w:cs="Times New Roman"/>
                <w:i/>
                <w:sz w:val="20"/>
                <w:szCs w:val="20"/>
              </w:rPr>
            </w:pPr>
          </w:p>
          <w:p w14:paraId="4F96F3DB" w14:textId="3DC6D2E6" w:rsidR="004A2E14" w:rsidRPr="007E6F6B" w:rsidRDefault="004A2E14" w:rsidP="004A2E14">
            <w:pPr>
              <w:pStyle w:val="a5"/>
              <w:shd w:val="clear" w:color="auto" w:fill="FFFFFF"/>
              <w:spacing w:before="0" w:beforeAutospacing="0" w:after="150" w:afterAutospacing="0"/>
              <w:rPr>
                <w:i/>
                <w:color w:val="333333"/>
                <w:sz w:val="20"/>
                <w:szCs w:val="20"/>
              </w:rPr>
            </w:pPr>
            <w:r w:rsidRPr="001046A9">
              <w:rPr>
                <w:rFonts w:eastAsia="Calibri"/>
                <w:b/>
                <w:i/>
                <w:sz w:val="22"/>
                <w:szCs w:val="22"/>
                <w:lang w:eastAsia="en-US"/>
              </w:rPr>
              <w:t>Коммуникативные</w:t>
            </w:r>
            <w:r w:rsidR="001046A9">
              <w:rPr>
                <w:rFonts w:eastAsia="Calibri"/>
                <w:b/>
                <w:i/>
                <w:sz w:val="22"/>
                <w:szCs w:val="22"/>
                <w:lang w:eastAsia="en-US"/>
              </w:rPr>
              <w:t>:</w:t>
            </w:r>
            <w:r w:rsidRPr="007E6F6B">
              <w:rPr>
                <w:rFonts w:eastAsia="Calibri"/>
                <w:b/>
                <w:i/>
                <w:sz w:val="20"/>
                <w:szCs w:val="20"/>
                <w:lang w:eastAsia="en-US"/>
              </w:rPr>
              <w:t xml:space="preserve"> </w:t>
            </w:r>
            <w:r w:rsidRPr="001046A9">
              <w:rPr>
                <w:rFonts w:eastAsia="Calibri"/>
                <w:i/>
                <w:sz w:val="22"/>
                <w:szCs w:val="22"/>
                <w:lang w:eastAsia="en-US"/>
              </w:rPr>
              <w:t xml:space="preserve">способность </w:t>
            </w:r>
            <w:r w:rsidRPr="001046A9">
              <w:rPr>
                <w:rFonts w:eastAsia="Calibri"/>
                <w:i/>
                <w:sz w:val="22"/>
                <w:szCs w:val="22"/>
                <w:lang w:eastAsia="en-US"/>
              </w:rPr>
              <w:lastRenderedPageBreak/>
              <w:t>договариваться; разрешение конфликтов</w:t>
            </w:r>
            <w:r w:rsidRPr="007E6F6B">
              <w:rPr>
                <w:rFonts w:eastAsia="Calibri"/>
                <w:i/>
                <w:sz w:val="20"/>
                <w:szCs w:val="20"/>
                <w:lang w:eastAsia="en-US"/>
              </w:rPr>
              <w:t>.</w:t>
            </w:r>
          </w:p>
        </w:tc>
      </w:tr>
      <w:tr w:rsidR="004A2E14" w:rsidRPr="001046A9" w14:paraId="1511385C" w14:textId="77777777" w:rsidTr="001046A9">
        <w:trPr>
          <w:gridAfter w:val="1"/>
          <w:wAfter w:w="6" w:type="dxa"/>
        </w:trPr>
        <w:tc>
          <w:tcPr>
            <w:tcW w:w="2535" w:type="dxa"/>
            <w:gridSpan w:val="2"/>
          </w:tcPr>
          <w:p w14:paraId="2E32AB83" w14:textId="77777777" w:rsidR="004A2E14" w:rsidRPr="001046A9" w:rsidRDefault="004A2E14" w:rsidP="004A2E14">
            <w:pPr>
              <w:rPr>
                <w:rFonts w:ascii="Times New Roman" w:hAnsi="Times New Roman" w:cs="Times New Roman"/>
                <w:color w:val="333333"/>
                <w:shd w:val="clear" w:color="auto" w:fill="FFFFFF"/>
              </w:rPr>
            </w:pPr>
            <w:r w:rsidRPr="001046A9">
              <w:rPr>
                <w:rFonts w:ascii="Times New Roman" w:hAnsi="Times New Roman" w:cs="Times New Roman"/>
                <w:color w:val="333333"/>
                <w:shd w:val="clear" w:color="auto" w:fill="FFFFFF"/>
              </w:rPr>
              <w:lastRenderedPageBreak/>
              <w:t>Операционно-</w:t>
            </w:r>
          </w:p>
          <w:p w14:paraId="5CCED583" w14:textId="7777777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0" w:afterAutospacing="0"/>
              <w:rPr>
                <w:color w:val="333333"/>
                <w:sz w:val="22"/>
                <w:szCs w:val="22"/>
                <w:shd w:val="clear" w:color="auto" w:fill="FFFFFF"/>
              </w:rPr>
            </w:pPr>
            <w:r w:rsidRPr="001046A9">
              <w:rPr>
                <w:color w:val="333333"/>
                <w:sz w:val="22"/>
                <w:szCs w:val="22"/>
                <w:shd w:val="clear" w:color="auto" w:fill="FFFFFF"/>
              </w:rPr>
              <w:t>Исполнительный этап</w:t>
            </w:r>
          </w:p>
          <w:p w14:paraId="452E357F" w14:textId="7777777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0" w:afterAutospacing="0"/>
              <w:rPr>
                <w:color w:val="333333"/>
                <w:sz w:val="22"/>
                <w:szCs w:val="22"/>
                <w:shd w:val="clear" w:color="auto" w:fill="FFFFFF"/>
              </w:rPr>
            </w:pPr>
          </w:p>
          <w:p w14:paraId="2800803D" w14:textId="7777777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0" w:afterAutospacing="0"/>
              <w:rPr>
                <w:color w:val="333333"/>
                <w:sz w:val="22"/>
                <w:szCs w:val="22"/>
                <w:shd w:val="clear" w:color="auto" w:fill="FFFFFF"/>
              </w:rPr>
            </w:pPr>
          </w:p>
          <w:p w14:paraId="7AE22BD8" w14:textId="7777777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0" w:afterAutospacing="0"/>
              <w:rPr>
                <w:color w:val="333333"/>
                <w:sz w:val="22"/>
                <w:szCs w:val="22"/>
                <w:shd w:val="clear" w:color="auto" w:fill="FFFFFF"/>
              </w:rPr>
            </w:pPr>
          </w:p>
          <w:p w14:paraId="3F72D20B" w14:textId="7777777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0" w:afterAutospacing="0"/>
              <w:rPr>
                <w:color w:val="333333"/>
                <w:sz w:val="22"/>
                <w:szCs w:val="22"/>
                <w:shd w:val="clear" w:color="auto" w:fill="FFFFFF"/>
              </w:rPr>
            </w:pPr>
          </w:p>
          <w:p w14:paraId="5B423F7D" w14:textId="7777777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0" w:afterAutospacing="0"/>
              <w:rPr>
                <w:color w:val="333333"/>
                <w:sz w:val="22"/>
                <w:szCs w:val="22"/>
                <w:shd w:val="clear" w:color="auto" w:fill="FFFFFF"/>
              </w:rPr>
            </w:pPr>
          </w:p>
          <w:p w14:paraId="3983FAC5" w14:textId="7777777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0" w:afterAutospacing="0"/>
              <w:rPr>
                <w:color w:val="333333"/>
                <w:sz w:val="22"/>
                <w:szCs w:val="22"/>
                <w:shd w:val="clear" w:color="auto" w:fill="FFFFFF"/>
              </w:rPr>
            </w:pPr>
          </w:p>
          <w:p w14:paraId="638400AA" w14:textId="7777777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0" w:afterAutospacing="0"/>
              <w:rPr>
                <w:color w:val="333333"/>
                <w:sz w:val="22"/>
                <w:szCs w:val="22"/>
                <w:shd w:val="clear" w:color="auto" w:fill="FFFFFF"/>
              </w:rPr>
            </w:pPr>
          </w:p>
          <w:p w14:paraId="423361A8" w14:textId="7777777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0" w:afterAutospacing="0"/>
              <w:rPr>
                <w:color w:val="333333"/>
                <w:sz w:val="22"/>
                <w:szCs w:val="22"/>
                <w:shd w:val="clear" w:color="auto" w:fill="FFFFFF"/>
              </w:rPr>
            </w:pPr>
          </w:p>
          <w:p w14:paraId="62780EF8" w14:textId="7777777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0" w:afterAutospacing="0"/>
              <w:rPr>
                <w:color w:val="333333"/>
                <w:sz w:val="22"/>
                <w:szCs w:val="22"/>
                <w:shd w:val="clear" w:color="auto" w:fill="FFFFFF"/>
              </w:rPr>
            </w:pPr>
          </w:p>
          <w:p w14:paraId="5129AC2C" w14:textId="7777777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0" w:afterAutospacing="0"/>
              <w:rPr>
                <w:color w:val="333333"/>
                <w:sz w:val="22"/>
                <w:szCs w:val="22"/>
                <w:shd w:val="clear" w:color="auto" w:fill="FFFFFF"/>
              </w:rPr>
            </w:pPr>
          </w:p>
          <w:p w14:paraId="25B96932" w14:textId="7777777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0" w:afterAutospacing="0"/>
              <w:rPr>
                <w:color w:val="333333"/>
                <w:sz w:val="22"/>
                <w:szCs w:val="22"/>
                <w:shd w:val="clear" w:color="auto" w:fill="FFFFFF"/>
              </w:rPr>
            </w:pPr>
          </w:p>
          <w:p w14:paraId="4DEA08EC" w14:textId="7777777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0" w:afterAutospacing="0"/>
              <w:rPr>
                <w:color w:val="333333"/>
                <w:sz w:val="22"/>
                <w:szCs w:val="22"/>
                <w:shd w:val="clear" w:color="auto" w:fill="FFFFFF"/>
              </w:rPr>
            </w:pPr>
          </w:p>
          <w:p w14:paraId="13955841" w14:textId="7777777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0" w:afterAutospacing="0"/>
              <w:rPr>
                <w:color w:val="333333"/>
                <w:sz w:val="22"/>
                <w:szCs w:val="22"/>
                <w:shd w:val="clear" w:color="auto" w:fill="FFFFFF"/>
              </w:rPr>
            </w:pPr>
          </w:p>
          <w:p w14:paraId="128D79A4" w14:textId="7777777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0" w:afterAutospacing="0"/>
              <w:rPr>
                <w:color w:val="333333"/>
                <w:sz w:val="22"/>
                <w:szCs w:val="22"/>
                <w:shd w:val="clear" w:color="auto" w:fill="FFFFFF"/>
              </w:rPr>
            </w:pPr>
          </w:p>
          <w:p w14:paraId="4BBA892E" w14:textId="7777777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0" w:afterAutospacing="0"/>
              <w:rPr>
                <w:color w:val="333333"/>
                <w:sz w:val="22"/>
                <w:szCs w:val="22"/>
                <w:shd w:val="clear" w:color="auto" w:fill="FFFFFF"/>
              </w:rPr>
            </w:pPr>
          </w:p>
          <w:p w14:paraId="41703D2A" w14:textId="7777777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0" w:afterAutospacing="0"/>
              <w:rPr>
                <w:color w:val="333333"/>
                <w:sz w:val="22"/>
                <w:szCs w:val="22"/>
                <w:shd w:val="clear" w:color="auto" w:fill="FFFFFF"/>
              </w:rPr>
            </w:pPr>
          </w:p>
          <w:p w14:paraId="09A34725" w14:textId="7777777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0" w:afterAutospacing="0"/>
              <w:rPr>
                <w:color w:val="333333"/>
                <w:sz w:val="22"/>
                <w:szCs w:val="22"/>
                <w:shd w:val="clear" w:color="auto" w:fill="FFFFFF"/>
              </w:rPr>
            </w:pPr>
          </w:p>
          <w:p w14:paraId="3D6B597B" w14:textId="7777777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0" w:afterAutospacing="0"/>
              <w:rPr>
                <w:color w:val="333333"/>
                <w:sz w:val="22"/>
                <w:szCs w:val="22"/>
                <w:shd w:val="clear" w:color="auto" w:fill="FFFFFF"/>
              </w:rPr>
            </w:pPr>
          </w:p>
          <w:p w14:paraId="7AA4D56D" w14:textId="7777777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0" w:afterAutospacing="0"/>
              <w:rPr>
                <w:color w:val="333333"/>
                <w:sz w:val="22"/>
                <w:szCs w:val="22"/>
                <w:shd w:val="clear" w:color="auto" w:fill="FFFFFF"/>
              </w:rPr>
            </w:pPr>
          </w:p>
          <w:p w14:paraId="375445D7" w14:textId="7777777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0" w:afterAutospacing="0"/>
              <w:rPr>
                <w:color w:val="333333"/>
                <w:sz w:val="22"/>
                <w:szCs w:val="22"/>
                <w:shd w:val="clear" w:color="auto" w:fill="FFFFFF"/>
              </w:rPr>
            </w:pPr>
          </w:p>
          <w:p w14:paraId="4A3ABD3D" w14:textId="7777777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0" w:afterAutospacing="0"/>
              <w:rPr>
                <w:color w:val="333333"/>
                <w:sz w:val="22"/>
                <w:szCs w:val="22"/>
                <w:shd w:val="clear" w:color="auto" w:fill="FFFFFF"/>
              </w:rPr>
            </w:pPr>
          </w:p>
          <w:p w14:paraId="758266A1" w14:textId="7777777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0" w:afterAutospacing="0"/>
              <w:rPr>
                <w:color w:val="333333"/>
                <w:sz w:val="22"/>
                <w:szCs w:val="22"/>
                <w:shd w:val="clear" w:color="auto" w:fill="FFFFFF"/>
              </w:rPr>
            </w:pPr>
          </w:p>
          <w:p w14:paraId="17B2EA9C" w14:textId="1E0273B6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0" w:afterAutospacing="0"/>
              <w:rPr>
                <w:color w:val="333333"/>
                <w:sz w:val="22"/>
                <w:szCs w:val="22"/>
                <w:shd w:val="clear" w:color="auto" w:fill="FFFFFF"/>
              </w:rPr>
            </w:pPr>
            <w:r w:rsidRPr="001046A9">
              <w:rPr>
                <w:color w:val="333333"/>
                <w:sz w:val="22"/>
                <w:szCs w:val="22"/>
                <w:shd w:val="clear" w:color="auto" w:fill="FFFFFF"/>
              </w:rPr>
              <w:t>4.Усвоение и закрепление новых знаний и самопроверка по эталону</w:t>
            </w:r>
          </w:p>
          <w:p w14:paraId="1A504241" w14:textId="7777777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0" w:afterAutospacing="0"/>
              <w:rPr>
                <w:color w:val="333333"/>
                <w:sz w:val="22"/>
                <w:szCs w:val="22"/>
                <w:shd w:val="clear" w:color="auto" w:fill="FFFFFF"/>
              </w:rPr>
            </w:pPr>
          </w:p>
          <w:p w14:paraId="725E791F" w14:textId="7777777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0" w:afterAutospacing="0"/>
              <w:rPr>
                <w:color w:val="333333"/>
                <w:sz w:val="22"/>
                <w:szCs w:val="22"/>
                <w:shd w:val="clear" w:color="auto" w:fill="FFFFFF"/>
              </w:rPr>
            </w:pPr>
          </w:p>
          <w:p w14:paraId="6295CCD2" w14:textId="7777777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0" w:afterAutospacing="0"/>
              <w:rPr>
                <w:color w:val="333333"/>
                <w:sz w:val="22"/>
                <w:szCs w:val="22"/>
                <w:shd w:val="clear" w:color="auto" w:fill="FFFFFF"/>
              </w:rPr>
            </w:pPr>
          </w:p>
          <w:p w14:paraId="41FB14E0" w14:textId="7777777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0" w:afterAutospacing="0"/>
              <w:rPr>
                <w:color w:val="333333"/>
                <w:sz w:val="22"/>
                <w:szCs w:val="22"/>
                <w:shd w:val="clear" w:color="auto" w:fill="FFFFFF"/>
              </w:rPr>
            </w:pPr>
          </w:p>
          <w:p w14:paraId="76CEC1BE" w14:textId="7777777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0" w:afterAutospacing="0"/>
              <w:rPr>
                <w:color w:val="333333"/>
                <w:sz w:val="22"/>
                <w:szCs w:val="22"/>
                <w:shd w:val="clear" w:color="auto" w:fill="FFFFFF"/>
              </w:rPr>
            </w:pPr>
          </w:p>
          <w:p w14:paraId="0E4AD119" w14:textId="7777777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0" w:afterAutospacing="0"/>
              <w:rPr>
                <w:color w:val="333333"/>
                <w:sz w:val="22"/>
                <w:szCs w:val="22"/>
                <w:shd w:val="clear" w:color="auto" w:fill="FFFFFF"/>
              </w:rPr>
            </w:pPr>
          </w:p>
          <w:p w14:paraId="45074323" w14:textId="7777777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0" w:afterAutospacing="0"/>
              <w:rPr>
                <w:color w:val="333333"/>
                <w:sz w:val="22"/>
                <w:szCs w:val="22"/>
                <w:shd w:val="clear" w:color="auto" w:fill="FFFFFF"/>
              </w:rPr>
            </w:pPr>
          </w:p>
          <w:p w14:paraId="2ED69095" w14:textId="7777777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0" w:afterAutospacing="0"/>
              <w:rPr>
                <w:color w:val="333333"/>
                <w:sz w:val="22"/>
                <w:szCs w:val="22"/>
                <w:shd w:val="clear" w:color="auto" w:fill="FFFFFF"/>
              </w:rPr>
            </w:pPr>
          </w:p>
          <w:p w14:paraId="4E6E64C4" w14:textId="7777777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0" w:afterAutospacing="0"/>
              <w:rPr>
                <w:color w:val="333333"/>
                <w:sz w:val="22"/>
                <w:szCs w:val="22"/>
                <w:shd w:val="clear" w:color="auto" w:fill="FFFFFF"/>
              </w:rPr>
            </w:pPr>
          </w:p>
          <w:p w14:paraId="0513421C" w14:textId="7777777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0" w:afterAutospacing="0"/>
              <w:rPr>
                <w:color w:val="333333"/>
                <w:sz w:val="22"/>
                <w:szCs w:val="22"/>
                <w:shd w:val="clear" w:color="auto" w:fill="FFFFFF"/>
              </w:rPr>
            </w:pPr>
          </w:p>
          <w:p w14:paraId="64BAEDFE" w14:textId="7777777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0" w:afterAutospacing="0"/>
              <w:rPr>
                <w:color w:val="333333"/>
                <w:sz w:val="22"/>
                <w:szCs w:val="22"/>
                <w:shd w:val="clear" w:color="auto" w:fill="FFFFFF"/>
              </w:rPr>
            </w:pPr>
          </w:p>
          <w:p w14:paraId="36FBA4AE" w14:textId="7777777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0" w:afterAutospacing="0"/>
              <w:rPr>
                <w:color w:val="333333"/>
                <w:sz w:val="22"/>
                <w:szCs w:val="22"/>
                <w:shd w:val="clear" w:color="auto" w:fill="FFFFFF"/>
              </w:rPr>
            </w:pPr>
          </w:p>
          <w:p w14:paraId="7546094B" w14:textId="7777777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0" w:afterAutospacing="0"/>
              <w:rPr>
                <w:color w:val="333333"/>
                <w:sz w:val="22"/>
                <w:szCs w:val="22"/>
                <w:shd w:val="clear" w:color="auto" w:fill="FFFFFF"/>
              </w:rPr>
            </w:pPr>
          </w:p>
          <w:p w14:paraId="0AD31095" w14:textId="7777777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0" w:afterAutospacing="0"/>
              <w:rPr>
                <w:color w:val="333333"/>
                <w:sz w:val="22"/>
                <w:szCs w:val="22"/>
                <w:shd w:val="clear" w:color="auto" w:fill="FFFFFF"/>
              </w:rPr>
            </w:pPr>
          </w:p>
          <w:p w14:paraId="6AA61B8A" w14:textId="7777777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0" w:afterAutospacing="0"/>
              <w:rPr>
                <w:color w:val="333333"/>
                <w:sz w:val="22"/>
                <w:szCs w:val="22"/>
                <w:shd w:val="clear" w:color="auto" w:fill="FFFFFF"/>
              </w:rPr>
            </w:pPr>
          </w:p>
          <w:p w14:paraId="79E8B962" w14:textId="7777777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0" w:afterAutospacing="0"/>
              <w:rPr>
                <w:color w:val="333333"/>
                <w:sz w:val="22"/>
                <w:szCs w:val="22"/>
                <w:shd w:val="clear" w:color="auto" w:fill="FFFFFF"/>
              </w:rPr>
            </w:pPr>
          </w:p>
          <w:p w14:paraId="20D2E0EB" w14:textId="7777777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0" w:afterAutospacing="0"/>
              <w:rPr>
                <w:color w:val="333333"/>
                <w:sz w:val="22"/>
                <w:szCs w:val="22"/>
                <w:shd w:val="clear" w:color="auto" w:fill="FFFFFF"/>
              </w:rPr>
            </w:pPr>
          </w:p>
          <w:p w14:paraId="2F87DE62" w14:textId="7777777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0" w:afterAutospacing="0"/>
              <w:rPr>
                <w:color w:val="333333"/>
                <w:sz w:val="22"/>
                <w:szCs w:val="22"/>
                <w:shd w:val="clear" w:color="auto" w:fill="FFFFFF"/>
              </w:rPr>
            </w:pPr>
          </w:p>
          <w:p w14:paraId="48F182CC" w14:textId="7777777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0" w:afterAutospacing="0"/>
              <w:rPr>
                <w:color w:val="333333"/>
                <w:sz w:val="22"/>
                <w:szCs w:val="22"/>
                <w:shd w:val="clear" w:color="auto" w:fill="FFFFFF"/>
              </w:rPr>
            </w:pPr>
          </w:p>
          <w:p w14:paraId="0D726833" w14:textId="7777777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0" w:afterAutospacing="0"/>
              <w:rPr>
                <w:color w:val="333333"/>
                <w:sz w:val="22"/>
                <w:szCs w:val="22"/>
                <w:shd w:val="clear" w:color="auto" w:fill="FFFFFF"/>
              </w:rPr>
            </w:pPr>
          </w:p>
          <w:p w14:paraId="174A1370" w14:textId="7777777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0" w:afterAutospacing="0"/>
              <w:rPr>
                <w:color w:val="333333"/>
                <w:sz w:val="22"/>
                <w:szCs w:val="22"/>
                <w:shd w:val="clear" w:color="auto" w:fill="FFFFFF"/>
              </w:rPr>
            </w:pPr>
          </w:p>
          <w:p w14:paraId="7EC52CDF" w14:textId="7777777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0" w:afterAutospacing="0"/>
              <w:rPr>
                <w:color w:val="333333"/>
                <w:sz w:val="22"/>
                <w:szCs w:val="22"/>
                <w:shd w:val="clear" w:color="auto" w:fill="FFFFFF"/>
              </w:rPr>
            </w:pPr>
          </w:p>
          <w:p w14:paraId="4A8498BB" w14:textId="7777777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0" w:afterAutospacing="0"/>
              <w:rPr>
                <w:color w:val="333333"/>
                <w:sz w:val="22"/>
                <w:szCs w:val="22"/>
                <w:shd w:val="clear" w:color="auto" w:fill="FFFFFF"/>
              </w:rPr>
            </w:pPr>
          </w:p>
          <w:p w14:paraId="58FAD265" w14:textId="7777777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0" w:afterAutospacing="0"/>
              <w:rPr>
                <w:color w:val="333333"/>
                <w:sz w:val="22"/>
                <w:szCs w:val="22"/>
                <w:shd w:val="clear" w:color="auto" w:fill="FFFFFF"/>
              </w:rPr>
            </w:pPr>
          </w:p>
          <w:p w14:paraId="52B56C33" w14:textId="7777777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0" w:afterAutospacing="0"/>
              <w:rPr>
                <w:color w:val="333333"/>
                <w:sz w:val="22"/>
                <w:szCs w:val="22"/>
                <w:shd w:val="clear" w:color="auto" w:fill="FFFFFF"/>
              </w:rPr>
            </w:pPr>
          </w:p>
          <w:p w14:paraId="72BBEAD1" w14:textId="7777777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0" w:afterAutospacing="0"/>
              <w:rPr>
                <w:color w:val="333333"/>
                <w:sz w:val="22"/>
                <w:szCs w:val="22"/>
                <w:shd w:val="clear" w:color="auto" w:fill="FFFFFF"/>
              </w:rPr>
            </w:pPr>
          </w:p>
          <w:p w14:paraId="52311E80" w14:textId="7777777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0" w:afterAutospacing="0"/>
              <w:rPr>
                <w:color w:val="333333"/>
                <w:sz w:val="22"/>
                <w:szCs w:val="22"/>
                <w:shd w:val="clear" w:color="auto" w:fill="FFFFFF"/>
              </w:rPr>
            </w:pPr>
          </w:p>
          <w:p w14:paraId="63F3F92A" w14:textId="7777777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0" w:afterAutospacing="0"/>
              <w:rPr>
                <w:color w:val="333333"/>
                <w:sz w:val="22"/>
                <w:szCs w:val="22"/>
                <w:shd w:val="clear" w:color="auto" w:fill="FFFFFF"/>
              </w:rPr>
            </w:pPr>
          </w:p>
          <w:p w14:paraId="2C02BEEF" w14:textId="7777777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0" w:afterAutospacing="0"/>
              <w:rPr>
                <w:color w:val="333333"/>
                <w:sz w:val="22"/>
                <w:szCs w:val="22"/>
                <w:shd w:val="clear" w:color="auto" w:fill="FFFFFF"/>
              </w:rPr>
            </w:pPr>
          </w:p>
          <w:p w14:paraId="07138E42" w14:textId="7777777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0" w:afterAutospacing="0"/>
              <w:rPr>
                <w:color w:val="333333"/>
                <w:sz w:val="22"/>
                <w:szCs w:val="22"/>
                <w:shd w:val="clear" w:color="auto" w:fill="FFFFFF"/>
              </w:rPr>
            </w:pPr>
          </w:p>
          <w:p w14:paraId="209C5A89" w14:textId="7777777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0" w:afterAutospacing="0"/>
              <w:rPr>
                <w:color w:val="333333"/>
                <w:sz w:val="22"/>
                <w:szCs w:val="22"/>
                <w:shd w:val="clear" w:color="auto" w:fill="FFFFFF"/>
              </w:rPr>
            </w:pPr>
            <w:r w:rsidRPr="001046A9">
              <w:rPr>
                <w:color w:val="333333"/>
                <w:sz w:val="22"/>
                <w:szCs w:val="22"/>
                <w:shd w:val="clear" w:color="auto" w:fill="FFFFFF"/>
              </w:rPr>
              <w:t xml:space="preserve">  </w:t>
            </w:r>
          </w:p>
          <w:p w14:paraId="50C9EA3D" w14:textId="7777777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0" w:afterAutospacing="0"/>
              <w:rPr>
                <w:color w:val="333333"/>
                <w:sz w:val="22"/>
                <w:szCs w:val="22"/>
                <w:shd w:val="clear" w:color="auto" w:fill="FFFFFF"/>
              </w:rPr>
            </w:pPr>
          </w:p>
          <w:p w14:paraId="4F58CB85" w14:textId="7777777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0" w:afterAutospacing="0"/>
              <w:rPr>
                <w:color w:val="333333"/>
                <w:sz w:val="22"/>
                <w:szCs w:val="22"/>
                <w:shd w:val="clear" w:color="auto" w:fill="FFFFFF"/>
              </w:rPr>
            </w:pPr>
          </w:p>
          <w:p w14:paraId="24FC874A" w14:textId="7777777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0" w:afterAutospacing="0"/>
              <w:rPr>
                <w:color w:val="333333"/>
                <w:sz w:val="22"/>
                <w:szCs w:val="22"/>
                <w:shd w:val="clear" w:color="auto" w:fill="FFFFFF"/>
              </w:rPr>
            </w:pPr>
          </w:p>
          <w:p w14:paraId="303B5E9C" w14:textId="7777777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0" w:afterAutospacing="0"/>
              <w:rPr>
                <w:color w:val="333333"/>
                <w:sz w:val="22"/>
                <w:szCs w:val="22"/>
                <w:shd w:val="clear" w:color="auto" w:fill="FFFFFF"/>
              </w:rPr>
            </w:pPr>
          </w:p>
          <w:p w14:paraId="2A02B4A1" w14:textId="7777777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0" w:afterAutospacing="0"/>
              <w:rPr>
                <w:color w:val="333333"/>
                <w:sz w:val="22"/>
                <w:szCs w:val="22"/>
                <w:shd w:val="clear" w:color="auto" w:fill="FFFFFF"/>
              </w:rPr>
            </w:pPr>
          </w:p>
          <w:p w14:paraId="39F2A1D8" w14:textId="7777777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0" w:afterAutospacing="0"/>
              <w:rPr>
                <w:color w:val="333333"/>
                <w:sz w:val="22"/>
                <w:szCs w:val="22"/>
                <w:shd w:val="clear" w:color="auto" w:fill="FFFFFF"/>
              </w:rPr>
            </w:pPr>
          </w:p>
          <w:p w14:paraId="7205146B" w14:textId="7777777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0" w:afterAutospacing="0"/>
              <w:rPr>
                <w:color w:val="333333"/>
                <w:sz w:val="22"/>
                <w:szCs w:val="22"/>
                <w:shd w:val="clear" w:color="auto" w:fill="FFFFFF"/>
              </w:rPr>
            </w:pPr>
          </w:p>
          <w:p w14:paraId="73513F10" w14:textId="7777777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0" w:afterAutospacing="0"/>
              <w:rPr>
                <w:color w:val="333333"/>
                <w:sz w:val="22"/>
                <w:szCs w:val="22"/>
                <w:shd w:val="clear" w:color="auto" w:fill="FFFFFF"/>
              </w:rPr>
            </w:pPr>
          </w:p>
          <w:p w14:paraId="3FC39407" w14:textId="7777777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0" w:afterAutospacing="0"/>
              <w:rPr>
                <w:color w:val="333333"/>
                <w:sz w:val="22"/>
                <w:szCs w:val="22"/>
                <w:shd w:val="clear" w:color="auto" w:fill="FFFFFF"/>
              </w:rPr>
            </w:pPr>
          </w:p>
          <w:p w14:paraId="5D0E8694" w14:textId="7777777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0" w:afterAutospacing="0"/>
              <w:rPr>
                <w:color w:val="333333"/>
                <w:sz w:val="22"/>
                <w:szCs w:val="22"/>
                <w:shd w:val="clear" w:color="auto" w:fill="FFFFFF"/>
              </w:rPr>
            </w:pPr>
          </w:p>
          <w:p w14:paraId="6F0B9828" w14:textId="7777777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0" w:afterAutospacing="0"/>
              <w:rPr>
                <w:color w:val="333333"/>
                <w:sz w:val="22"/>
                <w:szCs w:val="22"/>
                <w:shd w:val="clear" w:color="auto" w:fill="FFFFFF"/>
              </w:rPr>
            </w:pPr>
          </w:p>
          <w:p w14:paraId="6852506C" w14:textId="7777777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0" w:afterAutospacing="0"/>
              <w:rPr>
                <w:color w:val="333333"/>
                <w:sz w:val="22"/>
                <w:szCs w:val="22"/>
                <w:shd w:val="clear" w:color="auto" w:fill="FFFFFF"/>
              </w:rPr>
            </w:pPr>
          </w:p>
          <w:p w14:paraId="22E1D139" w14:textId="7777777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0" w:afterAutospacing="0"/>
              <w:rPr>
                <w:color w:val="333333"/>
                <w:sz w:val="22"/>
                <w:szCs w:val="22"/>
                <w:shd w:val="clear" w:color="auto" w:fill="FFFFFF"/>
              </w:rPr>
            </w:pPr>
          </w:p>
          <w:p w14:paraId="22F8577B" w14:textId="7777777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0" w:afterAutospacing="0"/>
              <w:rPr>
                <w:color w:val="333333"/>
                <w:sz w:val="22"/>
                <w:szCs w:val="22"/>
                <w:shd w:val="clear" w:color="auto" w:fill="FFFFFF"/>
              </w:rPr>
            </w:pPr>
          </w:p>
          <w:p w14:paraId="40127080" w14:textId="7777777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0" w:afterAutospacing="0"/>
              <w:rPr>
                <w:color w:val="333333"/>
                <w:sz w:val="22"/>
                <w:szCs w:val="22"/>
                <w:shd w:val="clear" w:color="auto" w:fill="FFFFFF"/>
              </w:rPr>
            </w:pPr>
          </w:p>
          <w:p w14:paraId="31955919" w14:textId="7777777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0" w:afterAutospacing="0"/>
              <w:rPr>
                <w:color w:val="333333"/>
                <w:sz w:val="22"/>
                <w:szCs w:val="22"/>
                <w:shd w:val="clear" w:color="auto" w:fill="FFFFFF"/>
              </w:rPr>
            </w:pPr>
          </w:p>
          <w:p w14:paraId="7DB9B42C" w14:textId="7777777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0" w:afterAutospacing="0"/>
              <w:rPr>
                <w:color w:val="333333"/>
                <w:sz w:val="22"/>
                <w:szCs w:val="22"/>
                <w:shd w:val="clear" w:color="auto" w:fill="FFFFFF"/>
              </w:rPr>
            </w:pPr>
          </w:p>
          <w:p w14:paraId="7518BEE8" w14:textId="7777777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0" w:afterAutospacing="0"/>
              <w:rPr>
                <w:color w:val="333333"/>
                <w:sz w:val="22"/>
                <w:szCs w:val="22"/>
                <w:shd w:val="clear" w:color="auto" w:fill="FFFFFF"/>
              </w:rPr>
            </w:pPr>
          </w:p>
          <w:p w14:paraId="058793F0" w14:textId="7777777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0" w:afterAutospacing="0"/>
              <w:rPr>
                <w:color w:val="333333"/>
                <w:sz w:val="22"/>
                <w:szCs w:val="22"/>
                <w:shd w:val="clear" w:color="auto" w:fill="FFFFFF"/>
              </w:rPr>
            </w:pPr>
          </w:p>
          <w:p w14:paraId="51BE9048" w14:textId="7777777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0" w:afterAutospacing="0"/>
              <w:rPr>
                <w:color w:val="333333"/>
                <w:sz w:val="22"/>
                <w:szCs w:val="22"/>
                <w:shd w:val="clear" w:color="auto" w:fill="FFFFFF"/>
              </w:rPr>
            </w:pPr>
          </w:p>
          <w:p w14:paraId="452F20B2" w14:textId="7777777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0" w:afterAutospacing="0"/>
              <w:rPr>
                <w:color w:val="333333"/>
                <w:sz w:val="22"/>
                <w:szCs w:val="22"/>
                <w:shd w:val="clear" w:color="auto" w:fill="FFFFFF"/>
              </w:rPr>
            </w:pPr>
          </w:p>
          <w:p w14:paraId="52229E7E" w14:textId="7777777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0" w:afterAutospacing="0"/>
              <w:rPr>
                <w:color w:val="333333"/>
                <w:sz w:val="22"/>
                <w:szCs w:val="22"/>
                <w:shd w:val="clear" w:color="auto" w:fill="FFFFFF"/>
              </w:rPr>
            </w:pPr>
          </w:p>
          <w:p w14:paraId="1ABFA482" w14:textId="7777777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0" w:afterAutospacing="0"/>
              <w:rPr>
                <w:color w:val="333333"/>
                <w:sz w:val="22"/>
                <w:szCs w:val="22"/>
                <w:shd w:val="clear" w:color="auto" w:fill="FFFFFF"/>
              </w:rPr>
            </w:pPr>
          </w:p>
          <w:p w14:paraId="194036A3" w14:textId="7777777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0" w:afterAutospacing="0"/>
              <w:rPr>
                <w:color w:val="333333"/>
                <w:sz w:val="22"/>
                <w:szCs w:val="22"/>
                <w:shd w:val="clear" w:color="auto" w:fill="FFFFFF"/>
              </w:rPr>
            </w:pPr>
          </w:p>
          <w:p w14:paraId="12D9FFBF" w14:textId="4516DD9A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0" w:afterAutospacing="0"/>
              <w:rPr>
                <w:color w:val="333333"/>
                <w:sz w:val="22"/>
                <w:szCs w:val="22"/>
                <w:shd w:val="clear" w:color="auto" w:fill="FFFFFF"/>
              </w:rPr>
            </w:pPr>
            <w:r w:rsidRPr="001046A9">
              <w:rPr>
                <w:color w:val="333333"/>
                <w:sz w:val="22"/>
                <w:szCs w:val="22"/>
                <w:shd w:val="clear" w:color="auto" w:fill="FFFFFF"/>
              </w:rPr>
              <w:t>5. Представление результатов работы</w:t>
            </w:r>
          </w:p>
          <w:p w14:paraId="1EB423D3" w14:textId="7777777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0" w:afterAutospacing="0"/>
              <w:rPr>
                <w:color w:val="333333"/>
                <w:sz w:val="22"/>
                <w:szCs w:val="22"/>
                <w:shd w:val="clear" w:color="auto" w:fill="FFFFFF"/>
              </w:rPr>
            </w:pPr>
          </w:p>
          <w:p w14:paraId="477B07AF" w14:textId="7777777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0" w:afterAutospacing="0"/>
              <w:rPr>
                <w:color w:val="333333"/>
                <w:sz w:val="22"/>
                <w:szCs w:val="22"/>
                <w:shd w:val="clear" w:color="auto" w:fill="FFFFFF"/>
              </w:rPr>
            </w:pPr>
          </w:p>
          <w:p w14:paraId="021C21EA" w14:textId="77777777" w:rsidR="004A2E14" w:rsidRPr="00AD1BD1" w:rsidRDefault="004A2E14" w:rsidP="004A2E14">
            <w:pPr>
              <w:pStyle w:val="a5"/>
              <w:shd w:val="clear" w:color="auto" w:fill="FFFFFF"/>
              <w:spacing w:before="0" w:beforeAutospacing="0" w:after="0" w:afterAutospacing="0"/>
              <w:rPr>
                <w:color w:val="333333"/>
                <w:sz w:val="22"/>
                <w:szCs w:val="22"/>
                <w:shd w:val="clear" w:color="auto" w:fill="FFFFFF"/>
              </w:rPr>
            </w:pPr>
          </w:p>
          <w:p w14:paraId="1C2A3910" w14:textId="77777777" w:rsidR="004A2E14" w:rsidRPr="00AD1BD1" w:rsidRDefault="004A2E14" w:rsidP="004A2E14">
            <w:pPr>
              <w:pStyle w:val="a5"/>
              <w:shd w:val="clear" w:color="auto" w:fill="FFFFFF"/>
              <w:spacing w:before="0" w:beforeAutospacing="0" w:after="0" w:afterAutospacing="0"/>
              <w:rPr>
                <w:color w:val="333333"/>
                <w:sz w:val="22"/>
                <w:szCs w:val="22"/>
                <w:shd w:val="clear" w:color="auto" w:fill="FFFFFF"/>
              </w:rPr>
            </w:pPr>
          </w:p>
          <w:p w14:paraId="7F514DE2" w14:textId="77777777" w:rsidR="004A2E14" w:rsidRPr="00AD1BD1" w:rsidRDefault="004A2E14" w:rsidP="004A2E14">
            <w:pPr>
              <w:pStyle w:val="a5"/>
              <w:shd w:val="clear" w:color="auto" w:fill="FFFFFF"/>
              <w:spacing w:before="0" w:beforeAutospacing="0" w:after="0" w:afterAutospacing="0"/>
              <w:rPr>
                <w:color w:val="333333"/>
                <w:sz w:val="22"/>
                <w:szCs w:val="22"/>
                <w:shd w:val="clear" w:color="auto" w:fill="FFFFFF"/>
              </w:rPr>
            </w:pPr>
          </w:p>
          <w:p w14:paraId="61B176BC" w14:textId="77777777" w:rsidR="004A2E14" w:rsidRPr="00AD1BD1" w:rsidRDefault="004A2E14" w:rsidP="004A2E14">
            <w:pPr>
              <w:pStyle w:val="a5"/>
              <w:shd w:val="clear" w:color="auto" w:fill="FFFFFF"/>
              <w:spacing w:before="0" w:beforeAutospacing="0" w:after="0" w:afterAutospacing="0"/>
              <w:rPr>
                <w:color w:val="333333"/>
                <w:sz w:val="22"/>
                <w:szCs w:val="22"/>
                <w:shd w:val="clear" w:color="auto" w:fill="FFFFFF"/>
              </w:rPr>
            </w:pPr>
          </w:p>
          <w:p w14:paraId="557B7FEA" w14:textId="77777777" w:rsidR="004A2E14" w:rsidRPr="00AD1BD1" w:rsidRDefault="004A2E14" w:rsidP="004A2E14">
            <w:pPr>
              <w:pStyle w:val="a5"/>
              <w:shd w:val="clear" w:color="auto" w:fill="FFFFFF"/>
              <w:spacing w:before="0" w:beforeAutospacing="0" w:after="0" w:afterAutospacing="0"/>
              <w:rPr>
                <w:color w:val="333333"/>
                <w:sz w:val="22"/>
                <w:szCs w:val="22"/>
                <w:shd w:val="clear" w:color="auto" w:fill="FFFFFF"/>
              </w:rPr>
            </w:pPr>
          </w:p>
          <w:p w14:paraId="280A6177" w14:textId="77777777" w:rsidR="004A2E14" w:rsidRPr="00AD1BD1" w:rsidRDefault="004A2E14" w:rsidP="004A2E14">
            <w:pPr>
              <w:pStyle w:val="a5"/>
              <w:shd w:val="clear" w:color="auto" w:fill="FFFFFF"/>
              <w:spacing w:before="0" w:beforeAutospacing="0" w:after="0" w:afterAutospacing="0"/>
              <w:rPr>
                <w:color w:val="333333"/>
                <w:sz w:val="22"/>
                <w:szCs w:val="22"/>
                <w:shd w:val="clear" w:color="auto" w:fill="FFFFFF"/>
              </w:rPr>
            </w:pPr>
          </w:p>
          <w:p w14:paraId="7A8250C3" w14:textId="77777777" w:rsidR="004A2E14" w:rsidRPr="00AD1BD1" w:rsidRDefault="004A2E14" w:rsidP="004A2E14">
            <w:pPr>
              <w:pStyle w:val="a5"/>
              <w:shd w:val="clear" w:color="auto" w:fill="FFFFFF"/>
              <w:spacing w:before="0" w:beforeAutospacing="0" w:after="0" w:afterAutospacing="0"/>
              <w:rPr>
                <w:color w:val="333333"/>
                <w:sz w:val="22"/>
                <w:szCs w:val="22"/>
                <w:shd w:val="clear" w:color="auto" w:fill="FFFFFF"/>
              </w:rPr>
            </w:pPr>
          </w:p>
          <w:p w14:paraId="51BACE12" w14:textId="77777777" w:rsidR="004A2E14" w:rsidRPr="00AD1BD1" w:rsidRDefault="004A2E14" w:rsidP="004A2E14">
            <w:pPr>
              <w:pStyle w:val="a5"/>
              <w:shd w:val="clear" w:color="auto" w:fill="FFFFFF"/>
              <w:spacing w:before="0" w:beforeAutospacing="0" w:after="0" w:afterAutospacing="0"/>
              <w:rPr>
                <w:color w:val="333333"/>
                <w:sz w:val="22"/>
                <w:szCs w:val="22"/>
                <w:shd w:val="clear" w:color="auto" w:fill="FFFFFF"/>
              </w:rPr>
            </w:pPr>
          </w:p>
          <w:p w14:paraId="098C8F69" w14:textId="77777777" w:rsidR="004A2E14" w:rsidRPr="00AD1BD1" w:rsidRDefault="004A2E14" w:rsidP="004A2E14">
            <w:pPr>
              <w:pStyle w:val="a5"/>
              <w:shd w:val="clear" w:color="auto" w:fill="FFFFFF"/>
              <w:spacing w:before="0" w:beforeAutospacing="0" w:after="0" w:afterAutospacing="0"/>
              <w:rPr>
                <w:color w:val="333333"/>
                <w:sz w:val="22"/>
                <w:szCs w:val="22"/>
                <w:shd w:val="clear" w:color="auto" w:fill="FFFFFF"/>
              </w:rPr>
            </w:pPr>
          </w:p>
          <w:p w14:paraId="21F0CA4D" w14:textId="77777777" w:rsidR="004A2E14" w:rsidRPr="00AD1BD1" w:rsidRDefault="004A2E14" w:rsidP="004A2E14">
            <w:pPr>
              <w:pStyle w:val="a5"/>
              <w:shd w:val="clear" w:color="auto" w:fill="FFFFFF"/>
              <w:spacing w:before="0" w:beforeAutospacing="0" w:after="0" w:afterAutospacing="0"/>
              <w:rPr>
                <w:color w:val="333333"/>
                <w:sz w:val="22"/>
                <w:szCs w:val="22"/>
                <w:shd w:val="clear" w:color="auto" w:fill="FFFFFF"/>
              </w:rPr>
            </w:pPr>
          </w:p>
          <w:p w14:paraId="2D41CF6B" w14:textId="77777777" w:rsidR="004A2E14" w:rsidRPr="00AD1BD1" w:rsidRDefault="004A2E14" w:rsidP="004A2E14">
            <w:pPr>
              <w:pStyle w:val="a5"/>
              <w:shd w:val="clear" w:color="auto" w:fill="FFFFFF"/>
              <w:spacing w:before="0" w:beforeAutospacing="0" w:after="0" w:afterAutospacing="0"/>
              <w:rPr>
                <w:color w:val="333333"/>
                <w:sz w:val="22"/>
                <w:szCs w:val="22"/>
                <w:shd w:val="clear" w:color="auto" w:fill="FFFFFF"/>
              </w:rPr>
            </w:pPr>
          </w:p>
          <w:p w14:paraId="48AEB278" w14:textId="77777777" w:rsidR="004A2E14" w:rsidRPr="00AD1BD1" w:rsidRDefault="004A2E14" w:rsidP="004A2E14">
            <w:pPr>
              <w:pStyle w:val="a5"/>
              <w:shd w:val="clear" w:color="auto" w:fill="FFFFFF"/>
              <w:spacing w:before="0" w:beforeAutospacing="0" w:after="0" w:afterAutospacing="0"/>
              <w:rPr>
                <w:color w:val="333333"/>
                <w:sz w:val="22"/>
                <w:szCs w:val="22"/>
                <w:shd w:val="clear" w:color="auto" w:fill="FFFFFF"/>
              </w:rPr>
            </w:pPr>
          </w:p>
          <w:p w14:paraId="60ED1DB8" w14:textId="77777777" w:rsidR="004A2E14" w:rsidRPr="00AD1BD1" w:rsidRDefault="004A2E14" w:rsidP="004A2E14">
            <w:pPr>
              <w:pStyle w:val="a5"/>
              <w:shd w:val="clear" w:color="auto" w:fill="FFFFFF"/>
              <w:spacing w:before="0" w:beforeAutospacing="0" w:after="0" w:afterAutospacing="0"/>
              <w:rPr>
                <w:color w:val="333333"/>
                <w:sz w:val="22"/>
                <w:szCs w:val="22"/>
                <w:shd w:val="clear" w:color="auto" w:fill="FFFFFF"/>
              </w:rPr>
            </w:pPr>
          </w:p>
          <w:p w14:paraId="47C5E5F7" w14:textId="77777777" w:rsidR="004A2E14" w:rsidRPr="00AD1BD1" w:rsidRDefault="004A2E14" w:rsidP="004A2E14">
            <w:pPr>
              <w:pStyle w:val="a5"/>
              <w:shd w:val="clear" w:color="auto" w:fill="FFFFFF"/>
              <w:spacing w:before="0" w:beforeAutospacing="0" w:after="0" w:afterAutospacing="0"/>
              <w:rPr>
                <w:color w:val="333333"/>
                <w:sz w:val="22"/>
                <w:szCs w:val="22"/>
                <w:shd w:val="clear" w:color="auto" w:fill="FFFFFF"/>
              </w:rPr>
            </w:pPr>
          </w:p>
          <w:p w14:paraId="33997C0A" w14:textId="77777777" w:rsidR="004A2E14" w:rsidRPr="00AD1BD1" w:rsidRDefault="004A2E14" w:rsidP="004A2E14">
            <w:pPr>
              <w:pStyle w:val="a5"/>
              <w:shd w:val="clear" w:color="auto" w:fill="FFFFFF"/>
              <w:spacing w:before="0" w:beforeAutospacing="0" w:after="0" w:afterAutospacing="0"/>
              <w:rPr>
                <w:color w:val="333333"/>
                <w:sz w:val="22"/>
                <w:szCs w:val="22"/>
                <w:shd w:val="clear" w:color="auto" w:fill="FFFFFF"/>
              </w:rPr>
            </w:pPr>
          </w:p>
          <w:p w14:paraId="00395D77" w14:textId="223850CB" w:rsidR="004A2E14" w:rsidRPr="00AD1BD1" w:rsidRDefault="004A2E14" w:rsidP="004A2E14">
            <w:pPr>
              <w:pStyle w:val="a5"/>
              <w:shd w:val="clear" w:color="auto" w:fill="FFFFFF"/>
              <w:spacing w:before="0" w:beforeAutospacing="0" w:after="0" w:afterAutospacing="0"/>
              <w:rPr>
                <w:color w:val="333333"/>
                <w:sz w:val="22"/>
                <w:szCs w:val="22"/>
              </w:rPr>
            </w:pPr>
            <w:r w:rsidRPr="00AD1BD1">
              <w:rPr>
                <w:color w:val="333333"/>
                <w:sz w:val="22"/>
                <w:szCs w:val="22"/>
                <w:shd w:val="clear" w:color="auto" w:fill="FFFFFF"/>
              </w:rPr>
              <w:lastRenderedPageBreak/>
              <w:t>6. Промежуточный контроль и коррекция знаний</w:t>
            </w:r>
          </w:p>
        </w:tc>
        <w:tc>
          <w:tcPr>
            <w:tcW w:w="2994" w:type="dxa"/>
            <w:gridSpan w:val="3"/>
            <w:tcBorders>
              <w:left w:val="single" w:sz="4" w:space="0" w:color="000000"/>
            </w:tcBorders>
          </w:tcPr>
          <w:p w14:paraId="2DA18855" w14:textId="77777777" w:rsidR="004A2E14" w:rsidRPr="001046A9" w:rsidRDefault="004A2E14" w:rsidP="004A2E14">
            <w:pPr>
              <w:tabs>
                <w:tab w:val="left" w:pos="426"/>
              </w:tabs>
              <w:autoSpaceDE w:val="0"/>
              <w:snapToGrid w:val="0"/>
              <w:jc w:val="both"/>
              <w:rPr>
                <w:rFonts w:ascii="Times New Roman" w:hAnsi="Times New Roman" w:cs="Times New Roman"/>
                <w:i/>
                <w:iCs/>
              </w:rPr>
            </w:pPr>
          </w:p>
          <w:p w14:paraId="750714B7" w14:textId="6C4BA90F" w:rsidR="004A2E14" w:rsidRPr="001046A9" w:rsidRDefault="004A2E14" w:rsidP="004A2E14">
            <w:pPr>
              <w:tabs>
                <w:tab w:val="left" w:pos="426"/>
              </w:tabs>
              <w:autoSpaceDE w:val="0"/>
              <w:snapToGrid w:val="0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1046A9">
              <w:rPr>
                <w:rFonts w:ascii="Times New Roman" w:hAnsi="Times New Roman" w:cs="Times New Roman"/>
                <w:i/>
                <w:iCs/>
              </w:rPr>
              <w:t>Слайд (3)</w:t>
            </w:r>
          </w:p>
          <w:p w14:paraId="6AD2106C" w14:textId="5AD4820D" w:rsidR="004A2E14" w:rsidRPr="001046A9" w:rsidRDefault="004A2E14" w:rsidP="004A2E14">
            <w:pPr>
              <w:tabs>
                <w:tab w:val="left" w:pos="426"/>
              </w:tabs>
              <w:autoSpaceDE w:val="0"/>
              <w:snapToGrid w:val="0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1046A9">
              <w:rPr>
                <w:rFonts w:ascii="Times New Roman" w:hAnsi="Times New Roman" w:cs="Times New Roman"/>
                <w:i/>
                <w:iCs/>
              </w:rPr>
              <w:t xml:space="preserve">Обращает внимание на определение понятия наблюдение и с помощью вопросов выделяем основные особенности </w:t>
            </w:r>
            <w:r w:rsidR="001046A9" w:rsidRPr="001046A9">
              <w:rPr>
                <w:rFonts w:ascii="Times New Roman" w:hAnsi="Times New Roman" w:cs="Times New Roman"/>
                <w:i/>
                <w:iCs/>
              </w:rPr>
              <w:t>этого</w:t>
            </w:r>
            <w:r w:rsidRPr="001046A9">
              <w:rPr>
                <w:rFonts w:ascii="Times New Roman" w:hAnsi="Times New Roman" w:cs="Times New Roman"/>
                <w:i/>
                <w:iCs/>
              </w:rPr>
              <w:t xml:space="preserve"> </w:t>
            </w:r>
            <w:r w:rsidR="001046A9" w:rsidRPr="001046A9">
              <w:rPr>
                <w:rFonts w:ascii="Times New Roman" w:hAnsi="Times New Roman" w:cs="Times New Roman"/>
                <w:i/>
                <w:iCs/>
              </w:rPr>
              <w:t>метода</w:t>
            </w:r>
            <w:r w:rsidRPr="001046A9">
              <w:rPr>
                <w:rFonts w:ascii="Times New Roman" w:hAnsi="Times New Roman" w:cs="Times New Roman"/>
                <w:i/>
                <w:iCs/>
              </w:rPr>
              <w:t>)</w:t>
            </w:r>
          </w:p>
          <w:p w14:paraId="5A8C3430" w14:textId="77777777" w:rsidR="004A2E14" w:rsidRPr="001046A9" w:rsidRDefault="004A2E14" w:rsidP="004A2E14">
            <w:pPr>
              <w:tabs>
                <w:tab w:val="left" w:pos="426"/>
              </w:tabs>
              <w:autoSpaceDE w:val="0"/>
              <w:snapToGrid w:val="0"/>
              <w:jc w:val="both"/>
              <w:rPr>
                <w:rFonts w:ascii="Times New Roman" w:hAnsi="Times New Roman" w:cs="Times New Roman"/>
                <w:i/>
                <w:iCs/>
              </w:rPr>
            </w:pPr>
          </w:p>
          <w:p w14:paraId="51B3C5E1" w14:textId="0F97EFB7" w:rsidR="004A2E14" w:rsidRPr="001046A9" w:rsidRDefault="004A2E14" w:rsidP="004A2E14">
            <w:pPr>
              <w:tabs>
                <w:tab w:val="left" w:pos="426"/>
              </w:tabs>
              <w:autoSpaceDE w:val="0"/>
              <w:snapToGrid w:val="0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1046A9">
              <w:rPr>
                <w:rFonts w:ascii="Times New Roman" w:hAnsi="Times New Roman" w:cs="Times New Roman"/>
                <w:i/>
                <w:iCs/>
                <w:noProof/>
              </w:rPr>
              <w:drawing>
                <wp:inline distT="0" distB="0" distL="0" distR="0" wp14:anchorId="52D3E877" wp14:editId="58F469F0">
                  <wp:extent cx="1388343" cy="906145"/>
                  <wp:effectExtent l="0" t="0" r="2540" b="8255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>
                            <a:extLst>
                              <a:ext uri="{96DAC541-7B7A-43D3-8B79-37D633B846F1}">
                                <asvg:svgBlip xmlns:asvg="http://schemas.microsoft.com/office/drawing/2016/SVG/main" r:embed="rId8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9275" cy="9263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D3EA40B" w14:textId="39C5F3F9" w:rsidR="004A2E14" w:rsidRPr="001046A9" w:rsidRDefault="004A2E14" w:rsidP="004A2E14">
            <w:pPr>
              <w:tabs>
                <w:tab w:val="left" w:pos="426"/>
              </w:tabs>
              <w:autoSpaceDE w:val="0"/>
              <w:snapToGrid w:val="0"/>
              <w:jc w:val="both"/>
              <w:rPr>
                <w:rFonts w:ascii="Times New Roman" w:hAnsi="Times New Roman" w:cs="Times New Roman"/>
                <w:i/>
                <w:iCs/>
              </w:rPr>
            </w:pPr>
          </w:p>
          <w:p w14:paraId="7A2D7A49" w14:textId="7582BE04" w:rsidR="004A2E14" w:rsidRPr="001046A9" w:rsidRDefault="004A2E14" w:rsidP="004A2E14">
            <w:pPr>
              <w:tabs>
                <w:tab w:val="left" w:pos="426"/>
              </w:tabs>
              <w:autoSpaceDE w:val="0"/>
              <w:snapToGrid w:val="0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1046A9">
              <w:rPr>
                <w:rFonts w:ascii="Times New Roman" w:hAnsi="Times New Roman" w:cs="Times New Roman"/>
                <w:i/>
                <w:iCs/>
              </w:rPr>
              <w:t>Слайд (4)</w:t>
            </w:r>
          </w:p>
          <w:p w14:paraId="33C0A294" w14:textId="0029DCD0" w:rsidR="004A2E14" w:rsidRPr="001046A9" w:rsidRDefault="004A2E14" w:rsidP="004A2E14">
            <w:pPr>
              <w:tabs>
                <w:tab w:val="left" w:pos="426"/>
              </w:tabs>
              <w:autoSpaceDE w:val="0"/>
              <w:snapToGrid w:val="0"/>
              <w:jc w:val="both"/>
              <w:rPr>
                <w:rFonts w:ascii="Times New Roman" w:hAnsi="Times New Roman" w:cs="Times New Roman"/>
                <w:i/>
                <w:iCs/>
              </w:rPr>
            </w:pPr>
          </w:p>
          <w:p w14:paraId="6108D141" w14:textId="24CDFD60" w:rsidR="004A2E14" w:rsidRPr="001046A9" w:rsidRDefault="004A2E14" w:rsidP="004A2E14">
            <w:pPr>
              <w:tabs>
                <w:tab w:val="left" w:pos="426"/>
              </w:tabs>
              <w:autoSpaceDE w:val="0"/>
              <w:snapToGrid w:val="0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1046A9">
              <w:rPr>
                <w:rFonts w:ascii="Times New Roman" w:hAnsi="Times New Roman" w:cs="Times New Roman"/>
                <w:i/>
                <w:iCs/>
                <w:noProof/>
              </w:rPr>
              <w:drawing>
                <wp:inline distT="0" distB="0" distL="0" distR="0" wp14:anchorId="0D7E19A7" wp14:editId="6A223579">
                  <wp:extent cx="1377710" cy="963930"/>
                  <wp:effectExtent l="0" t="0" r="0" b="762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>
                            <a:extLst>
                              <a:ext uri="{96DAC541-7B7A-43D3-8B79-37D633B846F1}">
                                <asvg:svgBlip xmlns:asvg="http://schemas.microsoft.com/office/drawing/2016/SVG/main" r:embed="rId1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6062" cy="9697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2ECBD09" w14:textId="77777777" w:rsidR="004A2E14" w:rsidRPr="001046A9" w:rsidRDefault="004A2E14" w:rsidP="004A2E14">
            <w:pPr>
              <w:tabs>
                <w:tab w:val="left" w:pos="426"/>
              </w:tabs>
              <w:autoSpaceDE w:val="0"/>
              <w:snapToGrid w:val="0"/>
              <w:jc w:val="both"/>
              <w:rPr>
                <w:rFonts w:ascii="Times New Roman" w:hAnsi="Times New Roman" w:cs="Times New Roman"/>
                <w:i/>
                <w:iCs/>
              </w:rPr>
            </w:pPr>
          </w:p>
          <w:p w14:paraId="04DD4094" w14:textId="77777777" w:rsidR="004A2E14" w:rsidRPr="001046A9" w:rsidRDefault="004A2E14" w:rsidP="004A2E14">
            <w:pPr>
              <w:tabs>
                <w:tab w:val="left" w:pos="426"/>
              </w:tabs>
              <w:autoSpaceDE w:val="0"/>
              <w:snapToGrid w:val="0"/>
              <w:jc w:val="both"/>
              <w:rPr>
                <w:rFonts w:ascii="Times New Roman" w:hAnsi="Times New Roman" w:cs="Times New Roman"/>
                <w:i/>
                <w:iCs/>
              </w:rPr>
            </w:pPr>
          </w:p>
          <w:p w14:paraId="624E6FAB" w14:textId="0F4C6460" w:rsidR="004A2E14" w:rsidRPr="001046A9" w:rsidRDefault="004A2E14" w:rsidP="004A2E14">
            <w:pPr>
              <w:tabs>
                <w:tab w:val="left" w:pos="426"/>
              </w:tabs>
              <w:autoSpaceDE w:val="0"/>
              <w:snapToGrid w:val="0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1046A9">
              <w:rPr>
                <w:rFonts w:ascii="Times New Roman" w:hAnsi="Times New Roman" w:cs="Times New Roman"/>
                <w:i/>
                <w:iCs/>
              </w:rPr>
              <w:t xml:space="preserve"> Слайд (5)</w:t>
            </w:r>
          </w:p>
          <w:p w14:paraId="00B36AE1" w14:textId="6DC6B512" w:rsidR="004A2E14" w:rsidRPr="001046A9" w:rsidRDefault="004A2E14" w:rsidP="004A2E14">
            <w:pPr>
              <w:tabs>
                <w:tab w:val="left" w:pos="426"/>
              </w:tabs>
              <w:autoSpaceDE w:val="0"/>
              <w:snapToGrid w:val="0"/>
              <w:jc w:val="both"/>
              <w:rPr>
                <w:rFonts w:ascii="Times New Roman" w:hAnsi="Times New Roman" w:cs="Times New Roman"/>
                <w:i/>
                <w:iCs/>
              </w:rPr>
            </w:pPr>
            <w:proofErr w:type="spellStart"/>
            <w:r w:rsidRPr="001046A9">
              <w:rPr>
                <w:rFonts w:ascii="Times New Roman" w:hAnsi="Times New Roman" w:cs="Times New Roman"/>
                <w:i/>
                <w:iCs/>
              </w:rPr>
              <w:t>Прелагаем</w:t>
            </w:r>
            <w:proofErr w:type="spellEnd"/>
            <w:r w:rsidRPr="001046A9">
              <w:rPr>
                <w:rFonts w:ascii="Times New Roman" w:hAnsi="Times New Roman" w:cs="Times New Roman"/>
                <w:i/>
                <w:iCs/>
              </w:rPr>
              <w:t xml:space="preserve"> отгадать загадки</w:t>
            </w:r>
          </w:p>
          <w:p w14:paraId="0BE3583A" w14:textId="761EDFD7" w:rsidR="004A2E14" w:rsidRPr="001046A9" w:rsidRDefault="004A2E14" w:rsidP="004A2E14">
            <w:pPr>
              <w:tabs>
                <w:tab w:val="left" w:pos="426"/>
              </w:tabs>
              <w:autoSpaceDE w:val="0"/>
              <w:snapToGrid w:val="0"/>
              <w:jc w:val="both"/>
              <w:rPr>
                <w:rFonts w:ascii="Times New Roman" w:hAnsi="Times New Roman" w:cs="Times New Roman"/>
                <w:i/>
                <w:iCs/>
              </w:rPr>
            </w:pPr>
          </w:p>
          <w:p w14:paraId="74F7CFDD" w14:textId="64C2EBA4" w:rsidR="004A2E14" w:rsidRPr="001046A9" w:rsidRDefault="004A2E14" w:rsidP="004A2E14">
            <w:pPr>
              <w:tabs>
                <w:tab w:val="left" w:pos="426"/>
              </w:tabs>
              <w:autoSpaceDE w:val="0"/>
              <w:snapToGrid w:val="0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1046A9">
              <w:rPr>
                <w:rFonts w:ascii="Times New Roman" w:hAnsi="Times New Roman" w:cs="Times New Roman"/>
                <w:i/>
                <w:iCs/>
                <w:noProof/>
              </w:rPr>
              <w:drawing>
                <wp:inline distT="0" distB="0" distL="0" distR="0" wp14:anchorId="24D6EB24" wp14:editId="36F84B2D">
                  <wp:extent cx="1619250" cy="971550"/>
                  <wp:effectExtent l="0" t="0" r="0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>
                            <a:extLst>
                              <a:ext uri="{96DAC541-7B7A-43D3-8B79-37D633B846F1}">
                                <asvg:svgBlip xmlns:asvg="http://schemas.microsoft.com/office/drawing/2016/SVG/main" r:embed="rId12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2944" cy="9737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D8567EC" w14:textId="77777777" w:rsidR="004A2E14" w:rsidRPr="001046A9" w:rsidRDefault="004A2E14" w:rsidP="004A2E14">
            <w:pPr>
              <w:tabs>
                <w:tab w:val="left" w:pos="426"/>
              </w:tabs>
              <w:autoSpaceDE w:val="0"/>
              <w:snapToGrid w:val="0"/>
              <w:jc w:val="both"/>
              <w:rPr>
                <w:rFonts w:ascii="Times New Roman" w:hAnsi="Times New Roman" w:cs="Times New Roman"/>
                <w:i/>
                <w:iCs/>
              </w:rPr>
            </w:pPr>
          </w:p>
          <w:p w14:paraId="149FF559" w14:textId="19A241AE" w:rsidR="004A2E14" w:rsidRPr="001046A9" w:rsidRDefault="004A2E14" w:rsidP="004A2E14">
            <w:pPr>
              <w:tabs>
                <w:tab w:val="left" w:pos="426"/>
              </w:tabs>
              <w:autoSpaceDE w:val="0"/>
              <w:snapToGrid w:val="0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1046A9">
              <w:rPr>
                <w:rFonts w:ascii="Times New Roman" w:hAnsi="Times New Roman" w:cs="Times New Roman"/>
                <w:i/>
                <w:iCs/>
              </w:rPr>
              <w:t>Слайд (6)</w:t>
            </w:r>
          </w:p>
          <w:p w14:paraId="00BE6A6F" w14:textId="40B24714" w:rsidR="004A2E14" w:rsidRPr="001046A9" w:rsidRDefault="004A2E14" w:rsidP="004A2E14">
            <w:pPr>
              <w:tabs>
                <w:tab w:val="left" w:pos="426"/>
              </w:tabs>
              <w:autoSpaceDE w:val="0"/>
              <w:snapToGrid w:val="0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1046A9">
              <w:rPr>
                <w:rFonts w:ascii="Times New Roman" w:hAnsi="Times New Roman" w:cs="Times New Roman"/>
                <w:i/>
                <w:iCs/>
              </w:rPr>
              <w:t xml:space="preserve">    </w:t>
            </w:r>
            <w:r w:rsidRPr="001046A9">
              <w:rPr>
                <w:rFonts w:ascii="Times New Roman" w:hAnsi="Times New Roman" w:cs="Times New Roman"/>
                <w:i/>
                <w:iCs/>
                <w:noProof/>
              </w:rPr>
              <w:drawing>
                <wp:inline distT="0" distB="0" distL="0" distR="0" wp14:anchorId="125DA036" wp14:editId="338F0581">
                  <wp:extent cx="1431985" cy="902195"/>
                  <wp:effectExtent l="0" t="0" r="0" b="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>
                            <a:extLst>
                              <a:ext uri="{96DAC541-7B7A-43D3-8B79-37D633B846F1}">
                                <asvg:svgBlip xmlns:asvg="http://schemas.microsoft.com/office/drawing/2016/SVG/main" r:embed="rId14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7733" cy="9247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967697E" w14:textId="0F470901" w:rsidR="004A2E14" w:rsidRPr="001046A9" w:rsidRDefault="004A2E14" w:rsidP="004A2E14">
            <w:pPr>
              <w:tabs>
                <w:tab w:val="left" w:pos="426"/>
              </w:tabs>
              <w:autoSpaceDE w:val="0"/>
              <w:snapToGrid w:val="0"/>
              <w:jc w:val="both"/>
              <w:rPr>
                <w:rFonts w:ascii="Times New Roman" w:hAnsi="Times New Roman" w:cs="Times New Roman"/>
                <w:i/>
                <w:iCs/>
              </w:rPr>
            </w:pPr>
          </w:p>
          <w:p w14:paraId="33311327" w14:textId="0E584BFB" w:rsidR="004A2E14" w:rsidRPr="001046A9" w:rsidRDefault="004A2E14" w:rsidP="004A2E14">
            <w:pPr>
              <w:tabs>
                <w:tab w:val="left" w:pos="426"/>
              </w:tabs>
              <w:autoSpaceDE w:val="0"/>
              <w:snapToGrid w:val="0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1046A9">
              <w:rPr>
                <w:rFonts w:ascii="Times New Roman" w:hAnsi="Times New Roman" w:cs="Times New Roman"/>
                <w:i/>
                <w:iCs/>
              </w:rPr>
              <w:t>Небольшое сообщение</w:t>
            </w:r>
          </w:p>
          <w:p w14:paraId="4DAAF7BD" w14:textId="09682746" w:rsidR="004A2E14" w:rsidRPr="001046A9" w:rsidRDefault="004A2E14" w:rsidP="004A2E14">
            <w:pPr>
              <w:tabs>
                <w:tab w:val="left" w:pos="426"/>
              </w:tabs>
              <w:autoSpaceDE w:val="0"/>
              <w:snapToGrid w:val="0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1046A9">
              <w:rPr>
                <w:rFonts w:ascii="Times New Roman" w:hAnsi="Times New Roman" w:cs="Times New Roman"/>
                <w:i/>
                <w:iCs/>
              </w:rPr>
              <w:lastRenderedPageBreak/>
              <w:t>Слайд (6)</w:t>
            </w:r>
          </w:p>
          <w:p w14:paraId="7BB76ABD" w14:textId="4686CB59" w:rsidR="004A2E14" w:rsidRPr="001046A9" w:rsidRDefault="004A2E14" w:rsidP="004A2E14">
            <w:pPr>
              <w:tabs>
                <w:tab w:val="left" w:pos="426"/>
              </w:tabs>
              <w:autoSpaceDE w:val="0"/>
              <w:snapToGrid w:val="0"/>
              <w:jc w:val="both"/>
              <w:rPr>
                <w:rFonts w:ascii="Times New Roman" w:hAnsi="Times New Roman" w:cs="Times New Roman"/>
                <w:i/>
                <w:iCs/>
              </w:rPr>
            </w:pPr>
          </w:p>
          <w:p w14:paraId="3C33E462" w14:textId="2DCD4F48" w:rsidR="004A2E14" w:rsidRPr="001046A9" w:rsidRDefault="004A2E14" w:rsidP="004A2E14">
            <w:pPr>
              <w:tabs>
                <w:tab w:val="left" w:pos="426"/>
              </w:tabs>
              <w:autoSpaceDE w:val="0"/>
              <w:snapToGrid w:val="0"/>
              <w:jc w:val="both"/>
              <w:rPr>
                <w:rFonts w:ascii="Times New Roman" w:hAnsi="Times New Roman" w:cs="Times New Roman"/>
                <w:i/>
                <w:iCs/>
              </w:rPr>
            </w:pPr>
          </w:p>
          <w:p w14:paraId="3867422A" w14:textId="337E7ACE" w:rsidR="004A2E14" w:rsidRPr="001046A9" w:rsidRDefault="004A2E14" w:rsidP="004A2E14">
            <w:pPr>
              <w:tabs>
                <w:tab w:val="left" w:pos="426"/>
              </w:tabs>
              <w:autoSpaceDE w:val="0"/>
              <w:snapToGrid w:val="0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1046A9">
              <w:rPr>
                <w:rFonts w:ascii="Times New Roman" w:hAnsi="Times New Roman" w:cs="Times New Roman"/>
                <w:i/>
                <w:iCs/>
                <w:noProof/>
              </w:rPr>
              <w:drawing>
                <wp:inline distT="0" distB="0" distL="0" distR="0" wp14:anchorId="1639FDB7" wp14:editId="4FD94A52">
                  <wp:extent cx="1578634" cy="1049020"/>
                  <wp:effectExtent l="0" t="0" r="2540" b="0"/>
                  <wp:docPr id="16" name="Рисунок 16" descr="Изображение выглядит как текст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Рисунок 4" descr="Изображение выглядит как текст&#10;&#10;Автоматически созданное описа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7290" cy="10747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CFC207D" w14:textId="3F770E49" w:rsidR="004A2E14" w:rsidRPr="001046A9" w:rsidRDefault="004A2E14" w:rsidP="004A2E14">
            <w:pPr>
              <w:tabs>
                <w:tab w:val="left" w:pos="426"/>
              </w:tabs>
              <w:autoSpaceDE w:val="0"/>
              <w:snapToGrid w:val="0"/>
              <w:jc w:val="both"/>
              <w:rPr>
                <w:rFonts w:ascii="Times New Roman" w:hAnsi="Times New Roman" w:cs="Times New Roman"/>
                <w:i/>
                <w:iCs/>
              </w:rPr>
            </w:pPr>
          </w:p>
          <w:p w14:paraId="10F6E949" w14:textId="51F08EB7" w:rsidR="004A2E14" w:rsidRPr="001046A9" w:rsidRDefault="004A2E14" w:rsidP="004A2E14">
            <w:pPr>
              <w:tabs>
                <w:tab w:val="left" w:pos="426"/>
              </w:tabs>
              <w:autoSpaceDE w:val="0"/>
              <w:snapToGrid w:val="0"/>
              <w:jc w:val="both"/>
              <w:rPr>
                <w:rFonts w:ascii="Times New Roman" w:hAnsi="Times New Roman" w:cs="Times New Roman"/>
                <w:i/>
                <w:iCs/>
              </w:rPr>
            </w:pPr>
            <w:proofErr w:type="spellStart"/>
            <w:r w:rsidRPr="001046A9">
              <w:rPr>
                <w:rFonts w:ascii="Times New Roman" w:hAnsi="Times New Roman" w:cs="Times New Roman"/>
                <w:i/>
                <w:iCs/>
              </w:rPr>
              <w:t>Инстуктаж</w:t>
            </w:r>
            <w:proofErr w:type="spellEnd"/>
            <w:r w:rsidRPr="001046A9">
              <w:rPr>
                <w:rFonts w:ascii="Times New Roman" w:hAnsi="Times New Roman" w:cs="Times New Roman"/>
                <w:i/>
                <w:iCs/>
              </w:rPr>
              <w:t xml:space="preserve"> по работе в группах</w:t>
            </w:r>
          </w:p>
          <w:p w14:paraId="68D19DF0" w14:textId="6E4AAC24" w:rsidR="004A2E14" w:rsidRPr="001046A9" w:rsidRDefault="004A2E14" w:rsidP="004A2E14">
            <w:pPr>
              <w:tabs>
                <w:tab w:val="left" w:pos="426"/>
              </w:tabs>
              <w:autoSpaceDE w:val="0"/>
              <w:snapToGrid w:val="0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1046A9">
              <w:rPr>
                <w:rFonts w:ascii="Times New Roman" w:hAnsi="Times New Roman" w:cs="Times New Roman"/>
                <w:i/>
                <w:iCs/>
              </w:rPr>
              <w:t>Слайд (7)</w:t>
            </w:r>
          </w:p>
          <w:p w14:paraId="70D35095" w14:textId="77777777" w:rsidR="004A2E14" w:rsidRPr="001046A9" w:rsidRDefault="004A2E14" w:rsidP="004A2E14">
            <w:pPr>
              <w:tabs>
                <w:tab w:val="left" w:pos="426"/>
              </w:tabs>
              <w:autoSpaceDE w:val="0"/>
              <w:snapToGrid w:val="0"/>
              <w:jc w:val="both"/>
              <w:rPr>
                <w:rFonts w:ascii="Times New Roman" w:hAnsi="Times New Roman" w:cs="Times New Roman"/>
                <w:i/>
                <w:iCs/>
              </w:rPr>
            </w:pPr>
          </w:p>
          <w:p w14:paraId="7E2A1992" w14:textId="7ABBA68B" w:rsidR="004A2E14" w:rsidRPr="001046A9" w:rsidRDefault="004A2E14" w:rsidP="004A2E14">
            <w:pPr>
              <w:tabs>
                <w:tab w:val="left" w:pos="426"/>
              </w:tabs>
              <w:autoSpaceDE w:val="0"/>
              <w:snapToGrid w:val="0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1046A9">
              <w:rPr>
                <w:rFonts w:ascii="Times New Roman" w:hAnsi="Times New Roman" w:cs="Times New Roman"/>
                <w:i/>
                <w:iCs/>
                <w:noProof/>
              </w:rPr>
              <w:drawing>
                <wp:inline distT="0" distB="0" distL="0" distR="0" wp14:anchorId="0BF11717" wp14:editId="24419B2E">
                  <wp:extent cx="1526875" cy="998680"/>
                  <wp:effectExtent l="0" t="0" r="0" b="0"/>
                  <wp:docPr id="20" name="Рисунок 20" descr="Изображение выглядит как текст, телескоп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Рисунок 8" descr="Изображение выглядит как текст, телескоп&#10;&#10;Автоматически созданное описа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9455" cy="10134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CAAD14A" w14:textId="20651E94" w:rsidR="004A2E14" w:rsidRPr="001046A9" w:rsidRDefault="004A2E14" w:rsidP="004A2E14">
            <w:pPr>
              <w:tabs>
                <w:tab w:val="left" w:pos="426"/>
              </w:tabs>
              <w:autoSpaceDE w:val="0"/>
              <w:snapToGrid w:val="0"/>
              <w:jc w:val="both"/>
              <w:rPr>
                <w:rFonts w:ascii="Times New Roman" w:hAnsi="Times New Roman" w:cs="Times New Roman"/>
                <w:i/>
                <w:iCs/>
              </w:rPr>
            </w:pPr>
          </w:p>
          <w:p w14:paraId="5F92209C" w14:textId="77777777" w:rsidR="004A2E14" w:rsidRPr="001046A9" w:rsidRDefault="004A2E14" w:rsidP="004A2E14">
            <w:pPr>
              <w:tabs>
                <w:tab w:val="left" w:pos="426"/>
              </w:tabs>
              <w:autoSpaceDE w:val="0"/>
              <w:snapToGrid w:val="0"/>
              <w:jc w:val="both"/>
              <w:rPr>
                <w:rFonts w:ascii="Times New Roman" w:hAnsi="Times New Roman" w:cs="Times New Roman"/>
                <w:i/>
                <w:iCs/>
              </w:rPr>
            </w:pPr>
          </w:p>
          <w:p w14:paraId="2329A64C" w14:textId="77777777" w:rsidR="004A2E14" w:rsidRPr="001046A9" w:rsidRDefault="004A2E14" w:rsidP="004A2E14">
            <w:pPr>
              <w:tabs>
                <w:tab w:val="left" w:pos="426"/>
              </w:tabs>
              <w:autoSpaceDE w:val="0"/>
              <w:snapToGrid w:val="0"/>
              <w:jc w:val="both"/>
              <w:rPr>
                <w:rFonts w:ascii="Times New Roman" w:hAnsi="Times New Roman" w:cs="Times New Roman"/>
                <w:i/>
                <w:iCs/>
              </w:rPr>
            </w:pPr>
          </w:p>
          <w:p w14:paraId="763830E7" w14:textId="41BACF4C" w:rsidR="004A2E14" w:rsidRPr="001046A9" w:rsidRDefault="004A2E14" w:rsidP="004A2E14">
            <w:pPr>
              <w:tabs>
                <w:tab w:val="left" w:pos="426"/>
              </w:tabs>
              <w:autoSpaceDE w:val="0"/>
              <w:snapToGrid w:val="0"/>
              <w:jc w:val="both"/>
              <w:rPr>
                <w:rFonts w:ascii="Times New Roman" w:hAnsi="Times New Roman" w:cs="Times New Roman"/>
                <w:i/>
                <w:iCs/>
              </w:rPr>
            </w:pPr>
          </w:p>
          <w:p w14:paraId="16AFDB9C" w14:textId="6A9B6AF0" w:rsidR="004A2E14" w:rsidRPr="001046A9" w:rsidRDefault="004A2E14" w:rsidP="004A2E14">
            <w:pPr>
              <w:tabs>
                <w:tab w:val="left" w:pos="426"/>
              </w:tabs>
              <w:autoSpaceDE w:val="0"/>
              <w:snapToGrid w:val="0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1046A9">
              <w:rPr>
                <w:rFonts w:ascii="Times New Roman" w:hAnsi="Times New Roman" w:cs="Times New Roman"/>
                <w:i/>
                <w:iCs/>
              </w:rPr>
              <w:t xml:space="preserve">Раздает каждой группе  листы с источником информации </w:t>
            </w:r>
          </w:p>
          <w:p w14:paraId="42898633" w14:textId="0E9413BF" w:rsidR="004A2E14" w:rsidRPr="001046A9" w:rsidRDefault="004A2E14" w:rsidP="004A2E14">
            <w:pPr>
              <w:tabs>
                <w:tab w:val="left" w:pos="426"/>
              </w:tabs>
              <w:autoSpaceDE w:val="0"/>
              <w:snapToGrid w:val="0"/>
              <w:jc w:val="both"/>
              <w:rPr>
                <w:rFonts w:ascii="Times New Roman" w:eastAsia="Calibri" w:hAnsi="Times New Roman" w:cs="Times New Roman"/>
                <w:i/>
                <w:iCs/>
              </w:rPr>
            </w:pPr>
            <w:r w:rsidRPr="001046A9">
              <w:rPr>
                <w:rFonts w:ascii="Times New Roman" w:eastAsia="Calibri" w:hAnsi="Times New Roman" w:cs="Times New Roman"/>
                <w:i/>
                <w:iCs/>
              </w:rPr>
              <w:t>В случае отсутствия у учащихся мобильных устройств, выдает источники информации в печатном виде Обучающиеся  продолжают работать с «</w:t>
            </w:r>
            <w:bookmarkStart w:id="1" w:name="_Hlk79938587"/>
            <w:r w:rsidRPr="001046A9">
              <w:rPr>
                <w:rFonts w:ascii="Times New Roman" w:eastAsia="Calibri" w:hAnsi="Times New Roman" w:cs="Times New Roman"/>
                <w:i/>
                <w:iCs/>
              </w:rPr>
              <w:t>Лист ответов на вопросы»</w:t>
            </w:r>
            <w:bookmarkEnd w:id="1"/>
            <w:r w:rsidRPr="001046A9">
              <w:rPr>
                <w:rFonts w:ascii="Times New Roman" w:eastAsia="Calibri" w:hAnsi="Times New Roman" w:cs="Times New Roman"/>
                <w:i/>
                <w:iCs/>
              </w:rPr>
              <w:t xml:space="preserve"> (Приложение 4) и предлагает вписать в них ответ на вопросы .</w:t>
            </w:r>
          </w:p>
          <w:p w14:paraId="58FB612F" w14:textId="77777777" w:rsidR="004A2E14" w:rsidRPr="001046A9" w:rsidRDefault="004A2E14" w:rsidP="004A2E14">
            <w:pPr>
              <w:tabs>
                <w:tab w:val="left" w:pos="426"/>
              </w:tabs>
              <w:autoSpaceDE w:val="0"/>
              <w:snapToGrid w:val="0"/>
              <w:jc w:val="both"/>
              <w:rPr>
                <w:rFonts w:ascii="Times New Roman" w:eastAsia="Calibri" w:hAnsi="Times New Roman" w:cs="Times New Roman"/>
                <w:i/>
                <w:iCs/>
              </w:rPr>
            </w:pPr>
            <w:r w:rsidRPr="001046A9">
              <w:rPr>
                <w:rFonts w:ascii="Times New Roman" w:eastAsia="Calibri" w:hAnsi="Times New Roman" w:cs="Times New Roman"/>
                <w:i/>
                <w:iCs/>
              </w:rPr>
              <w:t>Контролирует выполнение задания, оказывает консультативную помощь.</w:t>
            </w:r>
          </w:p>
          <w:p w14:paraId="1C0E79BE" w14:textId="77777777" w:rsidR="004A2E14" w:rsidRPr="001046A9" w:rsidRDefault="004A2E14" w:rsidP="004A2E14">
            <w:pPr>
              <w:tabs>
                <w:tab w:val="left" w:pos="426"/>
              </w:tabs>
              <w:autoSpaceDE w:val="0"/>
              <w:snapToGrid w:val="0"/>
              <w:jc w:val="both"/>
              <w:rPr>
                <w:rFonts w:ascii="Times New Roman" w:eastAsia="Calibri" w:hAnsi="Times New Roman" w:cs="Times New Roman"/>
                <w:i/>
                <w:iCs/>
              </w:rPr>
            </w:pPr>
          </w:p>
          <w:p w14:paraId="377668F1" w14:textId="26A827E0" w:rsidR="004A2E14" w:rsidRPr="001046A9" w:rsidRDefault="004A2E14" w:rsidP="004A2E14">
            <w:pPr>
              <w:tabs>
                <w:tab w:val="left" w:pos="426"/>
              </w:tabs>
              <w:autoSpaceDE w:val="0"/>
              <w:snapToGrid w:val="0"/>
              <w:jc w:val="both"/>
              <w:rPr>
                <w:rFonts w:ascii="Times New Roman" w:eastAsia="Calibri" w:hAnsi="Times New Roman" w:cs="Times New Roman"/>
                <w:i/>
                <w:iCs/>
              </w:rPr>
            </w:pPr>
            <w:r w:rsidRPr="001046A9">
              <w:rPr>
                <w:rFonts w:ascii="Times New Roman" w:eastAsia="Calibri" w:hAnsi="Times New Roman" w:cs="Times New Roman"/>
                <w:i/>
                <w:iCs/>
              </w:rPr>
              <w:t>Предлагает учащимся внутри группы выбрать роль определенного 2 специалистов ( 1 чертить схему телескопа,2- объяснят работу  телескопа) с тем, чтобы рассказать всем одноклассникам о результатах работы своей группы в этом направлении.</w:t>
            </w:r>
          </w:p>
          <w:p w14:paraId="2E616682" w14:textId="77777777" w:rsidR="004A2E14" w:rsidRPr="001046A9" w:rsidRDefault="004A2E14" w:rsidP="004A2E14">
            <w:pPr>
              <w:tabs>
                <w:tab w:val="left" w:pos="426"/>
              </w:tabs>
              <w:autoSpaceDE w:val="0"/>
              <w:snapToGrid w:val="0"/>
              <w:jc w:val="both"/>
              <w:rPr>
                <w:rFonts w:ascii="Times New Roman" w:eastAsia="Calibri" w:hAnsi="Times New Roman" w:cs="Times New Roman"/>
                <w:i/>
                <w:iCs/>
              </w:rPr>
            </w:pPr>
          </w:p>
          <w:p w14:paraId="7161CFA6" w14:textId="77777777" w:rsidR="004A2E14" w:rsidRPr="001046A9" w:rsidRDefault="004A2E14" w:rsidP="004A2E14">
            <w:pPr>
              <w:tabs>
                <w:tab w:val="left" w:pos="426"/>
              </w:tabs>
              <w:autoSpaceDE w:val="0"/>
              <w:snapToGrid w:val="0"/>
              <w:jc w:val="both"/>
              <w:rPr>
                <w:rFonts w:ascii="Times New Roman" w:eastAsia="Calibri" w:hAnsi="Times New Roman" w:cs="Times New Roman"/>
                <w:i/>
                <w:iCs/>
              </w:rPr>
            </w:pPr>
            <w:r w:rsidRPr="001046A9">
              <w:rPr>
                <w:rFonts w:ascii="Times New Roman" w:eastAsia="Calibri" w:hAnsi="Times New Roman" w:cs="Times New Roman"/>
                <w:i/>
                <w:iCs/>
              </w:rPr>
              <w:t>Контролирует выполнение задания, оказывает консультативную помощь.</w:t>
            </w:r>
          </w:p>
          <w:p w14:paraId="771D34CA" w14:textId="77777777" w:rsidR="004A2E14" w:rsidRPr="001046A9" w:rsidRDefault="004A2E14" w:rsidP="004A2E14">
            <w:pPr>
              <w:tabs>
                <w:tab w:val="left" w:pos="426"/>
              </w:tabs>
              <w:autoSpaceDE w:val="0"/>
              <w:snapToGrid w:val="0"/>
              <w:jc w:val="both"/>
              <w:rPr>
                <w:rFonts w:ascii="Times New Roman" w:hAnsi="Times New Roman" w:cs="Times New Roman"/>
                <w:i/>
                <w:iCs/>
              </w:rPr>
            </w:pPr>
          </w:p>
          <w:p w14:paraId="4593C673" w14:textId="77777777" w:rsidR="004A2E14" w:rsidRPr="001046A9" w:rsidRDefault="004A2E14" w:rsidP="004A2E14">
            <w:pPr>
              <w:tabs>
                <w:tab w:val="left" w:pos="426"/>
              </w:tabs>
              <w:autoSpaceDE w:val="0"/>
              <w:snapToGrid w:val="0"/>
              <w:jc w:val="both"/>
              <w:rPr>
                <w:rFonts w:ascii="Times New Roman" w:hAnsi="Times New Roman" w:cs="Times New Roman"/>
                <w:i/>
                <w:iCs/>
              </w:rPr>
            </w:pPr>
          </w:p>
          <w:p w14:paraId="10281477" w14:textId="77777777" w:rsidR="004A2E14" w:rsidRPr="001046A9" w:rsidRDefault="004A2E14" w:rsidP="004A2E14">
            <w:pPr>
              <w:tabs>
                <w:tab w:val="left" w:pos="426"/>
              </w:tabs>
              <w:autoSpaceDE w:val="0"/>
              <w:snapToGrid w:val="0"/>
              <w:jc w:val="both"/>
              <w:rPr>
                <w:rFonts w:ascii="Times New Roman" w:eastAsia="Calibri" w:hAnsi="Times New Roman" w:cs="Times New Roman"/>
                <w:i/>
                <w:iCs/>
              </w:rPr>
            </w:pPr>
          </w:p>
          <w:p w14:paraId="7ED0AF9D" w14:textId="77777777" w:rsidR="004A2E14" w:rsidRPr="001046A9" w:rsidRDefault="004A2E14" w:rsidP="004A2E14">
            <w:pPr>
              <w:tabs>
                <w:tab w:val="left" w:pos="426"/>
              </w:tabs>
              <w:autoSpaceDE w:val="0"/>
              <w:snapToGrid w:val="0"/>
              <w:jc w:val="both"/>
              <w:rPr>
                <w:rFonts w:ascii="Times New Roman" w:eastAsia="Calibri" w:hAnsi="Times New Roman" w:cs="Times New Roman"/>
                <w:i/>
                <w:iCs/>
              </w:rPr>
            </w:pPr>
            <w:r w:rsidRPr="001046A9">
              <w:rPr>
                <w:rFonts w:ascii="Times New Roman" w:eastAsia="Calibri" w:hAnsi="Times New Roman" w:cs="Times New Roman"/>
                <w:i/>
                <w:iCs/>
              </w:rPr>
              <w:lastRenderedPageBreak/>
              <w:t>Оказывает организационную помощь</w:t>
            </w:r>
          </w:p>
          <w:p w14:paraId="161597A2" w14:textId="77777777" w:rsidR="004A2E14" w:rsidRPr="001046A9" w:rsidRDefault="004A2E14" w:rsidP="004A2E14">
            <w:pPr>
              <w:tabs>
                <w:tab w:val="left" w:pos="426"/>
              </w:tabs>
              <w:autoSpaceDE w:val="0"/>
              <w:snapToGrid w:val="0"/>
              <w:jc w:val="both"/>
              <w:rPr>
                <w:rFonts w:ascii="Times New Roman" w:eastAsia="Calibri" w:hAnsi="Times New Roman" w:cs="Times New Roman"/>
                <w:i/>
                <w:iCs/>
              </w:rPr>
            </w:pPr>
          </w:p>
          <w:p w14:paraId="67155209" w14:textId="77777777" w:rsidR="004A2E14" w:rsidRPr="001046A9" w:rsidRDefault="004A2E14" w:rsidP="004A2E14">
            <w:pPr>
              <w:tabs>
                <w:tab w:val="left" w:pos="426"/>
              </w:tabs>
              <w:autoSpaceDE w:val="0"/>
              <w:snapToGrid w:val="0"/>
              <w:jc w:val="both"/>
              <w:rPr>
                <w:rFonts w:ascii="Times New Roman" w:eastAsia="Calibri" w:hAnsi="Times New Roman" w:cs="Times New Roman"/>
                <w:i/>
                <w:iCs/>
              </w:rPr>
            </w:pPr>
          </w:p>
          <w:p w14:paraId="6A711A89" w14:textId="77777777" w:rsidR="004A2E14" w:rsidRPr="001046A9" w:rsidRDefault="004A2E14" w:rsidP="004A2E14">
            <w:pPr>
              <w:tabs>
                <w:tab w:val="left" w:pos="426"/>
              </w:tabs>
              <w:autoSpaceDE w:val="0"/>
              <w:snapToGrid w:val="0"/>
              <w:jc w:val="both"/>
              <w:rPr>
                <w:rFonts w:ascii="Times New Roman" w:eastAsia="Calibri" w:hAnsi="Times New Roman" w:cs="Times New Roman"/>
                <w:i/>
                <w:iCs/>
              </w:rPr>
            </w:pPr>
          </w:p>
          <w:p w14:paraId="33C34DA9" w14:textId="4A325F25" w:rsidR="004A2E14" w:rsidRPr="001046A9" w:rsidRDefault="004A2E14" w:rsidP="004A2E14">
            <w:pPr>
              <w:tabs>
                <w:tab w:val="left" w:pos="426"/>
              </w:tabs>
              <w:autoSpaceDE w:val="0"/>
              <w:snapToGrid w:val="0"/>
              <w:jc w:val="both"/>
              <w:rPr>
                <w:rFonts w:ascii="Times New Roman" w:hAnsi="Times New Roman" w:cs="Times New Roman"/>
                <w:i/>
                <w:iCs/>
              </w:rPr>
            </w:pPr>
            <w:r w:rsidRPr="001046A9">
              <w:rPr>
                <w:rFonts w:ascii="Times New Roman" w:eastAsia="Calibri" w:hAnsi="Times New Roman" w:cs="Times New Roman"/>
                <w:i/>
                <w:iCs/>
              </w:rPr>
              <w:t>Слайд (8) Опорный конспект урока</w:t>
            </w:r>
            <w:r w:rsidRPr="001046A9">
              <w:rPr>
                <w:rFonts w:ascii="Times New Roman" w:hAnsi="Times New Roman" w:cs="Times New Roman"/>
                <w:i/>
                <w:iCs/>
                <w:noProof/>
              </w:rPr>
              <w:drawing>
                <wp:inline distT="0" distB="0" distL="0" distR="0" wp14:anchorId="0978E9C8" wp14:editId="208D94F3">
                  <wp:extent cx="1587260" cy="1078230"/>
                  <wp:effectExtent l="0" t="0" r="0" b="762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>
                            <a:extLst>
                              <a:ext uri="{96DAC541-7B7A-43D3-8B79-37D633B846F1}">
                                <asvg:svgBlip xmlns:asvg="http://schemas.microsoft.com/office/drawing/2016/SVG/main" r:embed="rId18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9209" cy="10931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8" w:type="dxa"/>
          </w:tcPr>
          <w:p w14:paraId="263F9822" w14:textId="7777777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150" w:afterAutospacing="0"/>
              <w:rPr>
                <w:i/>
                <w:iCs/>
                <w:sz w:val="22"/>
                <w:szCs w:val="22"/>
              </w:rPr>
            </w:pPr>
          </w:p>
          <w:p w14:paraId="01C245F4" w14:textId="2C9A3EBA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150" w:afterAutospacing="0"/>
              <w:rPr>
                <w:i/>
                <w:iCs/>
                <w:sz w:val="22"/>
                <w:szCs w:val="22"/>
              </w:rPr>
            </w:pPr>
            <w:r w:rsidRPr="001046A9">
              <w:rPr>
                <w:i/>
                <w:iCs/>
                <w:sz w:val="22"/>
                <w:szCs w:val="22"/>
              </w:rPr>
              <w:t xml:space="preserve">Работа с учебником  </w:t>
            </w:r>
            <w:proofErr w:type="spellStart"/>
            <w:r w:rsidRPr="001046A9">
              <w:rPr>
                <w:i/>
                <w:iCs/>
                <w:sz w:val="22"/>
                <w:szCs w:val="22"/>
              </w:rPr>
              <w:t>стр</w:t>
            </w:r>
            <w:proofErr w:type="spellEnd"/>
            <w:r w:rsidRPr="001046A9">
              <w:rPr>
                <w:i/>
                <w:iCs/>
                <w:sz w:val="22"/>
                <w:szCs w:val="22"/>
              </w:rPr>
              <w:t xml:space="preserve"> 8 ищем определение что такое наблюдение и создают опорный конспект (ОК)</w:t>
            </w:r>
          </w:p>
          <w:p w14:paraId="11519C03" w14:textId="7777777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150" w:afterAutospacing="0"/>
              <w:rPr>
                <w:i/>
                <w:iCs/>
                <w:sz w:val="22"/>
                <w:szCs w:val="22"/>
              </w:rPr>
            </w:pPr>
          </w:p>
          <w:p w14:paraId="23986AA3" w14:textId="7777777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150" w:afterAutospacing="0"/>
              <w:rPr>
                <w:i/>
                <w:iCs/>
                <w:sz w:val="22"/>
                <w:szCs w:val="22"/>
              </w:rPr>
            </w:pPr>
          </w:p>
          <w:p w14:paraId="0D399BF9" w14:textId="7777777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150" w:afterAutospacing="0"/>
              <w:rPr>
                <w:i/>
                <w:iCs/>
                <w:sz w:val="22"/>
                <w:szCs w:val="22"/>
              </w:rPr>
            </w:pPr>
          </w:p>
          <w:p w14:paraId="7996B40D" w14:textId="7777777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150" w:afterAutospacing="0"/>
              <w:rPr>
                <w:i/>
                <w:iCs/>
                <w:sz w:val="22"/>
                <w:szCs w:val="22"/>
              </w:rPr>
            </w:pPr>
          </w:p>
          <w:p w14:paraId="2BF5A88A" w14:textId="7777777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150" w:afterAutospacing="0"/>
              <w:rPr>
                <w:i/>
                <w:iCs/>
                <w:sz w:val="22"/>
                <w:szCs w:val="22"/>
              </w:rPr>
            </w:pPr>
          </w:p>
          <w:p w14:paraId="25A15FAE" w14:textId="7777777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150" w:afterAutospacing="0"/>
              <w:rPr>
                <w:i/>
                <w:iCs/>
                <w:sz w:val="22"/>
                <w:szCs w:val="22"/>
              </w:rPr>
            </w:pPr>
          </w:p>
          <w:p w14:paraId="4B5D80C1" w14:textId="7777777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150" w:afterAutospacing="0"/>
              <w:rPr>
                <w:i/>
                <w:iCs/>
                <w:sz w:val="22"/>
                <w:szCs w:val="22"/>
              </w:rPr>
            </w:pPr>
          </w:p>
          <w:p w14:paraId="5F911E4E" w14:textId="7777777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150" w:afterAutospacing="0"/>
              <w:rPr>
                <w:i/>
                <w:iCs/>
                <w:sz w:val="22"/>
                <w:szCs w:val="22"/>
              </w:rPr>
            </w:pPr>
          </w:p>
          <w:p w14:paraId="444ADF3F" w14:textId="5D213F95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150" w:afterAutospacing="0"/>
              <w:rPr>
                <w:i/>
                <w:iCs/>
                <w:sz w:val="22"/>
                <w:szCs w:val="22"/>
              </w:rPr>
            </w:pPr>
            <w:r w:rsidRPr="001046A9">
              <w:rPr>
                <w:i/>
                <w:iCs/>
                <w:sz w:val="22"/>
                <w:szCs w:val="22"/>
              </w:rPr>
              <w:t xml:space="preserve"> рассматриваем  особенности этого метода на </w:t>
            </w:r>
            <w:proofErr w:type="spellStart"/>
            <w:r w:rsidRPr="001046A9">
              <w:rPr>
                <w:i/>
                <w:iCs/>
                <w:sz w:val="22"/>
                <w:szCs w:val="22"/>
              </w:rPr>
              <w:t>стр</w:t>
            </w:r>
            <w:proofErr w:type="spellEnd"/>
            <w:r w:rsidRPr="001046A9">
              <w:rPr>
                <w:i/>
                <w:iCs/>
                <w:sz w:val="22"/>
                <w:szCs w:val="22"/>
              </w:rPr>
              <w:t xml:space="preserve"> 8,9 учебника</w:t>
            </w:r>
          </w:p>
          <w:p w14:paraId="48A05057" w14:textId="223B96A3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150" w:afterAutospacing="0"/>
              <w:rPr>
                <w:i/>
                <w:iCs/>
                <w:sz w:val="22"/>
                <w:szCs w:val="22"/>
              </w:rPr>
            </w:pPr>
            <w:r w:rsidRPr="001046A9">
              <w:rPr>
                <w:i/>
                <w:iCs/>
                <w:sz w:val="22"/>
                <w:szCs w:val="22"/>
              </w:rPr>
              <w:t>Обучающиеся озвучивают тему урока</w:t>
            </w:r>
          </w:p>
          <w:p w14:paraId="5AE43C92" w14:textId="7777777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150" w:afterAutospacing="0"/>
              <w:rPr>
                <w:i/>
                <w:iCs/>
                <w:sz w:val="22"/>
                <w:szCs w:val="22"/>
              </w:rPr>
            </w:pPr>
          </w:p>
          <w:p w14:paraId="4003F61E" w14:textId="7777777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150" w:afterAutospacing="0"/>
              <w:rPr>
                <w:i/>
                <w:iCs/>
                <w:sz w:val="22"/>
                <w:szCs w:val="22"/>
              </w:rPr>
            </w:pPr>
          </w:p>
          <w:p w14:paraId="3CC1D37D" w14:textId="7777777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150" w:afterAutospacing="0"/>
              <w:rPr>
                <w:i/>
                <w:iCs/>
                <w:sz w:val="22"/>
                <w:szCs w:val="22"/>
              </w:rPr>
            </w:pPr>
          </w:p>
          <w:p w14:paraId="48930B17" w14:textId="7777777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150" w:afterAutospacing="0"/>
              <w:rPr>
                <w:i/>
                <w:iCs/>
                <w:sz w:val="22"/>
                <w:szCs w:val="22"/>
              </w:rPr>
            </w:pPr>
          </w:p>
          <w:p w14:paraId="1D3633AE" w14:textId="7777777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150" w:afterAutospacing="0"/>
              <w:rPr>
                <w:i/>
                <w:iCs/>
                <w:sz w:val="22"/>
                <w:szCs w:val="22"/>
              </w:rPr>
            </w:pPr>
          </w:p>
          <w:p w14:paraId="3C4E8E28" w14:textId="7777777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150" w:afterAutospacing="0"/>
              <w:rPr>
                <w:i/>
                <w:iCs/>
                <w:sz w:val="22"/>
                <w:szCs w:val="22"/>
              </w:rPr>
            </w:pPr>
          </w:p>
          <w:p w14:paraId="09922CA6" w14:textId="7777777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150" w:afterAutospacing="0"/>
              <w:rPr>
                <w:i/>
                <w:iCs/>
                <w:sz w:val="22"/>
                <w:szCs w:val="22"/>
              </w:rPr>
            </w:pPr>
          </w:p>
          <w:p w14:paraId="5067A05C" w14:textId="7777777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150" w:afterAutospacing="0"/>
              <w:rPr>
                <w:i/>
                <w:iCs/>
                <w:sz w:val="22"/>
                <w:szCs w:val="22"/>
              </w:rPr>
            </w:pPr>
          </w:p>
          <w:p w14:paraId="6A0577EC" w14:textId="7777777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150" w:afterAutospacing="0"/>
              <w:rPr>
                <w:i/>
                <w:iCs/>
                <w:sz w:val="22"/>
                <w:szCs w:val="22"/>
              </w:rPr>
            </w:pPr>
          </w:p>
          <w:p w14:paraId="72ECA707" w14:textId="1EF4374B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150" w:afterAutospacing="0"/>
              <w:rPr>
                <w:i/>
                <w:iCs/>
                <w:sz w:val="22"/>
                <w:szCs w:val="22"/>
              </w:rPr>
            </w:pPr>
            <w:r w:rsidRPr="001046A9">
              <w:rPr>
                <w:i/>
                <w:iCs/>
                <w:sz w:val="22"/>
                <w:szCs w:val="22"/>
              </w:rPr>
              <w:t>Работа по созданию ОК</w:t>
            </w:r>
          </w:p>
          <w:p w14:paraId="121A4112" w14:textId="7777777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150" w:afterAutospacing="0"/>
              <w:rPr>
                <w:i/>
                <w:iCs/>
                <w:sz w:val="22"/>
                <w:szCs w:val="22"/>
              </w:rPr>
            </w:pPr>
          </w:p>
          <w:p w14:paraId="4F948B70" w14:textId="7777777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150" w:afterAutospacing="0"/>
              <w:rPr>
                <w:i/>
                <w:iCs/>
                <w:sz w:val="22"/>
                <w:szCs w:val="22"/>
              </w:rPr>
            </w:pPr>
          </w:p>
          <w:p w14:paraId="3498DC15" w14:textId="7777777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150" w:afterAutospacing="0"/>
              <w:rPr>
                <w:i/>
                <w:iCs/>
                <w:sz w:val="22"/>
                <w:szCs w:val="22"/>
              </w:rPr>
            </w:pPr>
          </w:p>
          <w:p w14:paraId="15DDDE72" w14:textId="7777777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150" w:afterAutospacing="0"/>
              <w:rPr>
                <w:i/>
                <w:iCs/>
                <w:sz w:val="22"/>
                <w:szCs w:val="22"/>
              </w:rPr>
            </w:pPr>
          </w:p>
          <w:p w14:paraId="7EA10644" w14:textId="7777777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150" w:afterAutospacing="0"/>
              <w:rPr>
                <w:i/>
                <w:iCs/>
                <w:sz w:val="22"/>
                <w:szCs w:val="22"/>
              </w:rPr>
            </w:pPr>
          </w:p>
          <w:p w14:paraId="2D07AB7A" w14:textId="7777777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150" w:afterAutospacing="0"/>
              <w:rPr>
                <w:i/>
                <w:iCs/>
                <w:sz w:val="22"/>
                <w:szCs w:val="22"/>
              </w:rPr>
            </w:pPr>
          </w:p>
          <w:p w14:paraId="2A5CF0FB" w14:textId="7777777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150" w:afterAutospacing="0"/>
              <w:rPr>
                <w:i/>
                <w:iCs/>
                <w:sz w:val="22"/>
                <w:szCs w:val="22"/>
              </w:rPr>
            </w:pPr>
          </w:p>
          <w:p w14:paraId="68B5E494" w14:textId="7777777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150" w:afterAutospacing="0"/>
              <w:rPr>
                <w:i/>
                <w:iCs/>
                <w:sz w:val="22"/>
                <w:szCs w:val="22"/>
              </w:rPr>
            </w:pPr>
            <w:r w:rsidRPr="001046A9">
              <w:rPr>
                <w:i/>
                <w:iCs/>
                <w:sz w:val="22"/>
                <w:szCs w:val="22"/>
              </w:rPr>
              <w:t>Работа по созданию ОК</w:t>
            </w:r>
          </w:p>
          <w:p w14:paraId="683B799C" w14:textId="7777777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150" w:afterAutospacing="0"/>
              <w:rPr>
                <w:i/>
                <w:iCs/>
                <w:sz w:val="22"/>
                <w:szCs w:val="22"/>
              </w:rPr>
            </w:pPr>
          </w:p>
          <w:p w14:paraId="63110B07" w14:textId="7F888613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150" w:afterAutospacing="0"/>
              <w:rPr>
                <w:i/>
                <w:iCs/>
                <w:sz w:val="22"/>
                <w:szCs w:val="22"/>
              </w:rPr>
            </w:pPr>
          </w:p>
          <w:p w14:paraId="1655FE07" w14:textId="7777777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150" w:afterAutospacing="0"/>
              <w:rPr>
                <w:i/>
                <w:iCs/>
                <w:sz w:val="22"/>
                <w:szCs w:val="22"/>
              </w:rPr>
            </w:pPr>
          </w:p>
          <w:p w14:paraId="04FAD870" w14:textId="7777777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150" w:afterAutospacing="0"/>
              <w:rPr>
                <w:i/>
                <w:iCs/>
                <w:sz w:val="22"/>
                <w:szCs w:val="22"/>
              </w:rPr>
            </w:pPr>
          </w:p>
          <w:p w14:paraId="1501DEF0" w14:textId="7777777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150" w:afterAutospacing="0"/>
              <w:rPr>
                <w:i/>
                <w:iCs/>
                <w:sz w:val="22"/>
                <w:szCs w:val="22"/>
              </w:rPr>
            </w:pPr>
          </w:p>
          <w:p w14:paraId="35E92161" w14:textId="7777777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150" w:afterAutospacing="0"/>
              <w:rPr>
                <w:i/>
                <w:iCs/>
                <w:sz w:val="22"/>
                <w:szCs w:val="22"/>
              </w:rPr>
            </w:pPr>
          </w:p>
          <w:p w14:paraId="14B53599" w14:textId="7777777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150" w:afterAutospacing="0"/>
              <w:rPr>
                <w:i/>
                <w:iCs/>
                <w:sz w:val="22"/>
                <w:szCs w:val="22"/>
              </w:rPr>
            </w:pPr>
          </w:p>
          <w:p w14:paraId="557974B1" w14:textId="7777777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150" w:afterAutospacing="0"/>
              <w:rPr>
                <w:i/>
                <w:iCs/>
                <w:sz w:val="22"/>
                <w:szCs w:val="22"/>
              </w:rPr>
            </w:pPr>
          </w:p>
          <w:p w14:paraId="23442EE4" w14:textId="7777777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150" w:afterAutospacing="0"/>
              <w:rPr>
                <w:i/>
                <w:iCs/>
                <w:sz w:val="22"/>
                <w:szCs w:val="22"/>
              </w:rPr>
            </w:pPr>
          </w:p>
          <w:p w14:paraId="26D1877B" w14:textId="7777777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150" w:afterAutospacing="0"/>
              <w:rPr>
                <w:i/>
                <w:iCs/>
                <w:sz w:val="22"/>
                <w:szCs w:val="22"/>
              </w:rPr>
            </w:pPr>
          </w:p>
          <w:p w14:paraId="7AFDB425" w14:textId="7777777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150" w:afterAutospacing="0"/>
              <w:rPr>
                <w:i/>
                <w:iCs/>
                <w:sz w:val="22"/>
                <w:szCs w:val="22"/>
              </w:rPr>
            </w:pPr>
          </w:p>
          <w:p w14:paraId="5DD69076" w14:textId="7777777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150" w:afterAutospacing="0"/>
              <w:rPr>
                <w:i/>
                <w:iCs/>
                <w:sz w:val="22"/>
                <w:szCs w:val="22"/>
              </w:rPr>
            </w:pPr>
          </w:p>
          <w:p w14:paraId="054191E4" w14:textId="7777777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150" w:afterAutospacing="0"/>
              <w:rPr>
                <w:i/>
                <w:iCs/>
                <w:sz w:val="22"/>
                <w:szCs w:val="22"/>
              </w:rPr>
            </w:pPr>
          </w:p>
          <w:p w14:paraId="2A1EE40A" w14:textId="7777777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150" w:afterAutospacing="0"/>
              <w:rPr>
                <w:i/>
                <w:iCs/>
                <w:sz w:val="22"/>
                <w:szCs w:val="22"/>
              </w:rPr>
            </w:pPr>
          </w:p>
          <w:p w14:paraId="049FB3BB" w14:textId="3F869C1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150" w:afterAutospacing="0"/>
              <w:rPr>
                <w:i/>
                <w:iCs/>
                <w:sz w:val="22"/>
                <w:szCs w:val="22"/>
              </w:rPr>
            </w:pPr>
            <w:r w:rsidRPr="001046A9">
              <w:rPr>
                <w:i/>
                <w:iCs/>
                <w:sz w:val="22"/>
                <w:szCs w:val="22"/>
              </w:rPr>
              <w:t>Телескоп – рефрактор(группа1)</w:t>
            </w:r>
          </w:p>
          <w:p w14:paraId="0D758E74" w14:textId="61E84603" w:rsidR="004A2E14" w:rsidRPr="001046A9" w:rsidRDefault="00B86BE8" w:rsidP="004A2E14">
            <w:pPr>
              <w:pStyle w:val="a5"/>
              <w:shd w:val="clear" w:color="auto" w:fill="FFFFFF"/>
              <w:spacing w:before="0" w:beforeAutospacing="0" w:after="150" w:afterAutospacing="0"/>
              <w:rPr>
                <w:i/>
                <w:iCs/>
                <w:sz w:val="22"/>
                <w:szCs w:val="22"/>
              </w:rPr>
            </w:pPr>
            <w:hyperlink r:id="rId19" w:history="1">
              <w:r w:rsidR="004A2E14" w:rsidRPr="001046A9">
                <w:rPr>
                  <w:rStyle w:val="a4"/>
                  <w:i/>
                  <w:iCs/>
                  <w:sz w:val="22"/>
                  <w:szCs w:val="22"/>
                </w:rPr>
                <w:t>https://www.youtube.com/watch?v=DCfT5lBj9uY</w:t>
              </w:r>
            </w:hyperlink>
          </w:p>
          <w:p w14:paraId="5ACF9DBC" w14:textId="2AD0AC9A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150" w:afterAutospacing="0"/>
              <w:rPr>
                <w:i/>
                <w:iCs/>
                <w:sz w:val="22"/>
                <w:szCs w:val="22"/>
              </w:rPr>
            </w:pPr>
            <w:r w:rsidRPr="001046A9">
              <w:rPr>
                <w:i/>
                <w:iCs/>
                <w:sz w:val="22"/>
                <w:szCs w:val="22"/>
              </w:rPr>
              <w:t xml:space="preserve">Телескоп – </w:t>
            </w:r>
            <w:proofErr w:type="spellStart"/>
            <w:r w:rsidRPr="001046A9">
              <w:rPr>
                <w:i/>
                <w:iCs/>
                <w:sz w:val="22"/>
                <w:szCs w:val="22"/>
              </w:rPr>
              <w:t>лефлектор</w:t>
            </w:r>
            <w:proofErr w:type="spellEnd"/>
            <w:r w:rsidRPr="001046A9">
              <w:rPr>
                <w:i/>
                <w:iCs/>
                <w:sz w:val="22"/>
                <w:szCs w:val="22"/>
              </w:rPr>
              <w:t xml:space="preserve"> (группа2)</w:t>
            </w:r>
          </w:p>
          <w:p w14:paraId="6CF78D47" w14:textId="4B648AC5" w:rsidR="004A2E14" w:rsidRPr="001046A9" w:rsidRDefault="00B86BE8" w:rsidP="004A2E14">
            <w:pPr>
              <w:pStyle w:val="a5"/>
              <w:shd w:val="clear" w:color="auto" w:fill="FFFFFF"/>
              <w:spacing w:before="0" w:beforeAutospacing="0" w:after="150" w:afterAutospacing="0"/>
              <w:rPr>
                <w:rStyle w:val="a4"/>
                <w:i/>
                <w:iCs/>
                <w:sz w:val="22"/>
                <w:szCs w:val="22"/>
              </w:rPr>
            </w:pPr>
            <w:hyperlink r:id="rId20" w:history="1">
              <w:r w:rsidR="004A2E14" w:rsidRPr="001046A9">
                <w:rPr>
                  <w:rStyle w:val="a4"/>
                  <w:i/>
                  <w:iCs/>
                  <w:sz w:val="22"/>
                  <w:szCs w:val="22"/>
                </w:rPr>
                <w:t>https://www.youtube.com/watch?v=DCfT5lBj9uY&amp;t=1s</w:t>
              </w:r>
            </w:hyperlink>
          </w:p>
          <w:p w14:paraId="29F2954C" w14:textId="7777777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150" w:afterAutospacing="0"/>
              <w:rPr>
                <w:i/>
                <w:iCs/>
                <w:sz w:val="22"/>
                <w:szCs w:val="22"/>
              </w:rPr>
            </w:pPr>
          </w:p>
          <w:p w14:paraId="3729FD26" w14:textId="2DA83B2A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150" w:afterAutospacing="0"/>
              <w:rPr>
                <w:i/>
                <w:iCs/>
                <w:sz w:val="22"/>
                <w:szCs w:val="22"/>
              </w:rPr>
            </w:pPr>
            <w:r w:rsidRPr="001046A9">
              <w:rPr>
                <w:i/>
                <w:iCs/>
                <w:sz w:val="22"/>
                <w:szCs w:val="22"/>
              </w:rPr>
              <w:t xml:space="preserve">Телескоп – </w:t>
            </w:r>
            <w:proofErr w:type="spellStart"/>
            <w:r w:rsidRPr="001046A9">
              <w:rPr>
                <w:i/>
                <w:iCs/>
                <w:sz w:val="22"/>
                <w:szCs w:val="22"/>
              </w:rPr>
              <w:t>Максутова</w:t>
            </w:r>
            <w:proofErr w:type="spellEnd"/>
            <w:r w:rsidRPr="001046A9">
              <w:rPr>
                <w:i/>
                <w:iCs/>
                <w:sz w:val="22"/>
                <w:szCs w:val="22"/>
              </w:rPr>
              <w:t xml:space="preserve"> (группа3)</w:t>
            </w:r>
          </w:p>
          <w:p w14:paraId="019EA56B" w14:textId="39430006" w:rsidR="004A2E14" w:rsidRPr="001046A9" w:rsidRDefault="00B86BE8" w:rsidP="004A2E14">
            <w:pPr>
              <w:pStyle w:val="a5"/>
              <w:shd w:val="clear" w:color="auto" w:fill="FFFFFF"/>
              <w:spacing w:before="0" w:beforeAutospacing="0" w:after="150" w:afterAutospacing="0"/>
              <w:rPr>
                <w:i/>
                <w:iCs/>
                <w:sz w:val="22"/>
                <w:szCs w:val="22"/>
              </w:rPr>
            </w:pPr>
            <w:hyperlink r:id="rId21" w:history="1">
              <w:r w:rsidR="004A2E14" w:rsidRPr="001046A9">
                <w:rPr>
                  <w:rStyle w:val="a4"/>
                  <w:i/>
                  <w:iCs/>
                  <w:sz w:val="22"/>
                  <w:szCs w:val="22"/>
                </w:rPr>
                <w:t>https://www.youtube.com/watch?v=s644eWQYeu4</w:t>
              </w:r>
            </w:hyperlink>
          </w:p>
          <w:p w14:paraId="5140A113" w14:textId="7777777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150" w:afterAutospacing="0"/>
              <w:rPr>
                <w:i/>
                <w:iCs/>
                <w:sz w:val="22"/>
                <w:szCs w:val="22"/>
              </w:rPr>
            </w:pPr>
          </w:p>
          <w:p w14:paraId="645A8F69" w14:textId="7777777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150" w:afterAutospacing="0"/>
              <w:rPr>
                <w:i/>
                <w:iCs/>
                <w:sz w:val="22"/>
                <w:szCs w:val="22"/>
              </w:rPr>
            </w:pPr>
          </w:p>
          <w:p w14:paraId="0E6DAE89" w14:textId="7777777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150" w:afterAutospacing="0"/>
              <w:rPr>
                <w:i/>
                <w:iCs/>
                <w:sz w:val="22"/>
                <w:szCs w:val="22"/>
              </w:rPr>
            </w:pPr>
          </w:p>
          <w:p w14:paraId="05B1ED3A" w14:textId="7777777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150" w:afterAutospacing="0"/>
              <w:rPr>
                <w:i/>
                <w:iCs/>
                <w:sz w:val="22"/>
                <w:szCs w:val="22"/>
              </w:rPr>
            </w:pPr>
          </w:p>
          <w:p w14:paraId="45B4ADBE" w14:textId="7777777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150" w:afterAutospacing="0"/>
              <w:rPr>
                <w:i/>
                <w:iCs/>
                <w:sz w:val="22"/>
                <w:szCs w:val="22"/>
              </w:rPr>
            </w:pPr>
          </w:p>
          <w:p w14:paraId="4EB92A6C" w14:textId="7777777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150" w:afterAutospacing="0"/>
              <w:rPr>
                <w:i/>
                <w:iCs/>
                <w:sz w:val="22"/>
                <w:szCs w:val="22"/>
              </w:rPr>
            </w:pPr>
          </w:p>
          <w:p w14:paraId="1C98321D" w14:textId="7777777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150" w:afterAutospacing="0"/>
              <w:rPr>
                <w:i/>
                <w:iCs/>
                <w:sz w:val="22"/>
                <w:szCs w:val="22"/>
              </w:rPr>
            </w:pPr>
          </w:p>
          <w:p w14:paraId="16E2DD97" w14:textId="7777777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150" w:afterAutospacing="0"/>
              <w:rPr>
                <w:i/>
                <w:iCs/>
                <w:sz w:val="22"/>
                <w:szCs w:val="22"/>
              </w:rPr>
            </w:pPr>
          </w:p>
          <w:p w14:paraId="11A929C6" w14:textId="7777777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150" w:afterAutospacing="0"/>
              <w:rPr>
                <w:i/>
                <w:iCs/>
                <w:sz w:val="22"/>
                <w:szCs w:val="22"/>
              </w:rPr>
            </w:pPr>
          </w:p>
          <w:p w14:paraId="1B779E0B" w14:textId="7777777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150" w:afterAutospacing="0"/>
              <w:rPr>
                <w:i/>
                <w:iCs/>
                <w:sz w:val="22"/>
                <w:szCs w:val="22"/>
              </w:rPr>
            </w:pPr>
          </w:p>
          <w:p w14:paraId="53E58D93" w14:textId="7777777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150" w:afterAutospacing="0"/>
              <w:rPr>
                <w:i/>
                <w:iCs/>
                <w:sz w:val="22"/>
                <w:szCs w:val="22"/>
              </w:rPr>
            </w:pPr>
          </w:p>
          <w:p w14:paraId="322E6F29" w14:textId="7777777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150" w:afterAutospacing="0"/>
              <w:rPr>
                <w:i/>
                <w:iCs/>
                <w:sz w:val="22"/>
                <w:szCs w:val="22"/>
              </w:rPr>
            </w:pPr>
          </w:p>
          <w:p w14:paraId="311AFCE0" w14:textId="77777777" w:rsidR="004A2E14" w:rsidRPr="001046A9" w:rsidRDefault="004A2E14" w:rsidP="004A2E14">
            <w:pPr>
              <w:tabs>
                <w:tab w:val="left" w:pos="426"/>
              </w:tabs>
              <w:autoSpaceDE w:val="0"/>
              <w:jc w:val="both"/>
              <w:rPr>
                <w:rFonts w:ascii="Times New Roman" w:eastAsia="Calibri" w:hAnsi="Times New Roman" w:cs="Times New Roman"/>
                <w:i/>
                <w:iCs/>
              </w:rPr>
            </w:pPr>
          </w:p>
          <w:p w14:paraId="17B673B8" w14:textId="0A2FD4D0" w:rsidR="004A2E14" w:rsidRPr="001046A9" w:rsidRDefault="004A2E14" w:rsidP="004A2E14">
            <w:pPr>
              <w:tabs>
                <w:tab w:val="left" w:pos="426"/>
              </w:tabs>
              <w:autoSpaceDE w:val="0"/>
              <w:jc w:val="both"/>
              <w:rPr>
                <w:rFonts w:ascii="Times New Roman" w:eastAsia="Calibri" w:hAnsi="Times New Roman" w:cs="Times New Roman"/>
                <w:i/>
                <w:iCs/>
              </w:rPr>
            </w:pPr>
            <w:r w:rsidRPr="001046A9">
              <w:rPr>
                <w:rFonts w:ascii="Times New Roman" w:eastAsia="Calibri" w:hAnsi="Times New Roman" w:cs="Times New Roman"/>
                <w:i/>
                <w:iCs/>
              </w:rPr>
              <w:t>Выступают специалисты по видам телескопа.</w:t>
            </w:r>
          </w:p>
          <w:p w14:paraId="4D821124" w14:textId="77777777" w:rsidR="004A2E14" w:rsidRPr="001046A9" w:rsidRDefault="004A2E14" w:rsidP="004A2E14">
            <w:pPr>
              <w:tabs>
                <w:tab w:val="left" w:pos="426"/>
              </w:tabs>
              <w:autoSpaceDE w:val="0"/>
              <w:jc w:val="both"/>
              <w:rPr>
                <w:rFonts w:ascii="Times New Roman" w:eastAsia="Calibri" w:hAnsi="Times New Roman" w:cs="Times New Roman"/>
                <w:i/>
                <w:iCs/>
              </w:rPr>
            </w:pPr>
            <w:r w:rsidRPr="001046A9">
              <w:rPr>
                <w:rFonts w:ascii="Times New Roman" w:eastAsia="Calibri" w:hAnsi="Times New Roman" w:cs="Times New Roman"/>
                <w:i/>
                <w:iCs/>
              </w:rPr>
              <w:t>Остальные учащиеся, опираясь на выступление, письменно отвечают на вопросы в «Листе ответов».</w:t>
            </w:r>
          </w:p>
          <w:p w14:paraId="678A6EF6" w14:textId="7777777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150" w:afterAutospacing="0"/>
              <w:rPr>
                <w:i/>
                <w:iCs/>
                <w:sz w:val="22"/>
                <w:szCs w:val="22"/>
              </w:rPr>
            </w:pPr>
          </w:p>
          <w:p w14:paraId="7153B7F8" w14:textId="7777777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150" w:afterAutospacing="0"/>
              <w:rPr>
                <w:i/>
                <w:iCs/>
                <w:sz w:val="22"/>
                <w:szCs w:val="22"/>
              </w:rPr>
            </w:pPr>
          </w:p>
          <w:p w14:paraId="66872569" w14:textId="025318C8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150" w:afterAutospacing="0"/>
              <w:rPr>
                <w:i/>
                <w:iCs/>
                <w:sz w:val="22"/>
                <w:szCs w:val="22"/>
              </w:rPr>
            </w:pPr>
            <w:r w:rsidRPr="001046A9">
              <w:rPr>
                <w:rFonts w:eastAsia="Calibri"/>
                <w:i/>
                <w:iCs/>
                <w:sz w:val="22"/>
                <w:szCs w:val="22"/>
                <w:lang w:eastAsia="en-US"/>
              </w:rPr>
              <w:t xml:space="preserve">Участвуют в обсуждениях составленного опорного </w:t>
            </w:r>
            <w:r w:rsidR="005D05AA" w:rsidRPr="001046A9">
              <w:rPr>
                <w:rFonts w:eastAsia="Calibri"/>
                <w:i/>
                <w:iCs/>
                <w:sz w:val="22"/>
                <w:szCs w:val="22"/>
                <w:lang w:eastAsia="en-US"/>
              </w:rPr>
              <w:t>конспекта</w:t>
            </w:r>
          </w:p>
        </w:tc>
        <w:tc>
          <w:tcPr>
            <w:tcW w:w="2126" w:type="dxa"/>
            <w:gridSpan w:val="2"/>
          </w:tcPr>
          <w:p w14:paraId="58A938AC" w14:textId="77777777" w:rsidR="004A2E14" w:rsidRPr="001046A9" w:rsidRDefault="004A2E14" w:rsidP="004A2E14">
            <w:pPr>
              <w:tabs>
                <w:tab w:val="left" w:pos="426"/>
              </w:tabs>
              <w:autoSpaceDE w:val="0"/>
              <w:jc w:val="both"/>
              <w:rPr>
                <w:rFonts w:ascii="Times New Roman" w:eastAsia="Calibri" w:hAnsi="Times New Roman" w:cs="Times New Roman"/>
                <w:i/>
                <w:iCs/>
              </w:rPr>
            </w:pPr>
            <w:r w:rsidRPr="001046A9">
              <w:rPr>
                <w:rFonts w:ascii="Times New Roman" w:eastAsia="Calibri" w:hAnsi="Times New Roman" w:cs="Times New Roman"/>
                <w:b/>
                <w:i/>
                <w:iCs/>
              </w:rPr>
              <w:lastRenderedPageBreak/>
              <w:t>Личностные:</w:t>
            </w:r>
            <w:r w:rsidRPr="001046A9">
              <w:rPr>
                <w:rFonts w:ascii="Times New Roman" w:eastAsia="Calibri" w:hAnsi="Times New Roman" w:cs="Times New Roman"/>
                <w:i/>
                <w:iCs/>
              </w:rPr>
              <w:t xml:space="preserve"> </w:t>
            </w:r>
            <w:proofErr w:type="spellStart"/>
            <w:r w:rsidRPr="001046A9">
              <w:rPr>
                <w:rFonts w:ascii="Times New Roman" w:eastAsia="Calibri" w:hAnsi="Times New Roman" w:cs="Times New Roman"/>
                <w:i/>
                <w:iCs/>
              </w:rPr>
              <w:t>смыслообразование</w:t>
            </w:r>
            <w:proofErr w:type="spellEnd"/>
            <w:r w:rsidRPr="001046A9">
              <w:rPr>
                <w:rFonts w:ascii="Times New Roman" w:eastAsia="Calibri" w:hAnsi="Times New Roman" w:cs="Times New Roman"/>
                <w:i/>
                <w:iCs/>
              </w:rPr>
              <w:t>: установление учащимися связи между целью учебной деятельности и ее мотивом.</w:t>
            </w:r>
          </w:p>
          <w:p w14:paraId="1DA525F6" w14:textId="7777777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150" w:afterAutospacing="0"/>
              <w:rPr>
                <w:i/>
                <w:iCs/>
                <w:color w:val="333333"/>
                <w:sz w:val="22"/>
                <w:szCs w:val="22"/>
              </w:rPr>
            </w:pPr>
          </w:p>
          <w:p w14:paraId="4A084B32" w14:textId="77777777" w:rsidR="004A2E14" w:rsidRPr="001046A9" w:rsidRDefault="004A2E14" w:rsidP="004A2E14">
            <w:pPr>
              <w:tabs>
                <w:tab w:val="left" w:pos="426"/>
              </w:tabs>
              <w:autoSpaceDE w:val="0"/>
              <w:jc w:val="both"/>
              <w:rPr>
                <w:rFonts w:ascii="Times New Roman" w:eastAsia="Calibri" w:hAnsi="Times New Roman" w:cs="Times New Roman"/>
                <w:i/>
                <w:iCs/>
              </w:rPr>
            </w:pPr>
            <w:r w:rsidRPr="001046A9">
              <w:rPr>
                <w:rFonts w:ascii="Times New Roman" w:eastAsia="Calibri" w:hAnsi="Times New Roman" w:cs="Times New Roman"/>
                <w:b/>
                <w:i/>
                <w:iCs/>
              </w:rPr>
              <w:t>Регулятивные:</w:t>
            </w:r>
            <w:r w:rsidRPr="001046A9">
              <w:rPr>
                <w:rFonts w:ascii="Times New Roman" w:eastAsia="Calibri" w:hAnsi="Times New Roman" w:cs="Times New Roman"/>
                <w:i/>
                <w:iCs/>
              </w:rPr>
              <w:t xml:space="preserve"> </w:t>
            </w:r>
          </w:p>
          <w:p w14:paraId="5CAF7462" w14:textId="60E1C8B0" w:rsidR="004A2E14" w:rsidRPr="001046A9" w:rsidRDefault="004A2E14" w:rsidP="004A2E14">
            <w:pPr>
              <w:tabs>
                <w:tab w:val="left" w:pos="426"/>
              </w:tabs>
              <w:autoSpaceDE w:val="0"/>
              <w:jc w:val="both"/>
              <w:rPr>
                <w:rFonts w:ascii="Times New Roman" w:eastAsia="Calibri" w:hAnsi="Times New Roman" w:cs="Times New Roman"/>
                <w:i/>
                <w:iCs/>
              </w:rPr>
            </w:pPr>
            <w:r w:rsidRPr="001046A9">
              <w:rPr>
                <w:rFonts w:ascii="Times New Roman" w:eastAsia="Calibri" w:hAnsi="Times New Roman" w:cs="Times New Roman"/>
                <w:i/>
                <w:iCs/>
              </w:rPr>
              <w:t>планирование — определение последовательности промежуточных целей с учетом конечного результата; прогнозирование — предвосхищение результата представления работы группы; контроль в форме сличения способа действия и его результата с заданным эталоном (критерии оценки) с целью обнаружения отклонений от него; коррекция — внесение необходимых дополнений в план выступления; саморегуляция как способность к мобилизации сил, способность к выбору дальнейшего маршрута.</w:t>
            </w:r>
          </w:p>
          <w:p w14:paraId="50DCF39C" w14:textId="477A822F" w:rsidR="004A2E14" w:rsidRPr="001046A9" w:rsidRDefault="004A2E14" w:rsidP="004A2E14">
            <w:pPr>
              <w:tabs>
                <w:tab w:val="left" w:pos="426"/>
              </w:tabs>
              <w:autoSpaceDE w:val="0"/>
              <w:jc w:val="both"/>
              <w:rPr>
                <w:rFonts w:ascii="Times New Roman" w:eastAsia="Calibri" w:hAnsi="Times New Roman" w:cs="Times New Roman"/>
                <w:i/>
                <w:iCs/>
              </w:rPr>
            </w:pPr>
          </w:p>
          <w:p w14:paraId="41E12F19" w14:textId="76D8ACBE" w:rsidR="004A2E14" w:rsidRPr="001046A9" w:rsidRDefault="004A2E14" w:rsidP="004A2E14">
            <w:pPr>
              <w:tabs>
                <w:tab w:val="left" w:pos="426"/>
              </w:tabs>
              <w:autoSpaceDE w:val="0"/>
              <w:jc w:val="both"/>
              <w:rPr>
                <w:rFonts w:ascii="Times New Roman" w:eastAsia="Calibri" w:hAnsi="Times New Roman" w:cs="Times New Roman"/>
                <w:i/>
                <w:iCs/>
              </w:rPr>
            </w:pPr>
          </w:p>
          <w:p w14:paraId="0818FB91" w14:textId="77777777" w:rsidR="004A2E14" w:rsidRPr="001046A9" w:rsidRDefault="004A2E14" w:rsidP="004A2E14">
            <w:pPr>
              <w:tabs>
                <w:tab w:val="left" w:pos="426"/>
              </w:tabs>
              <w:autoSpaceDE w:val="0"/>
              <w:jc w:val="both"/>
              <w:rPr>
                <w:rFonts w:ascii="Times New Roman" w:eastAsia="Calibri" w:hAnsi="Times New Roman" w:cs="Times New Roman"/>
                <w:i/>
                <w:iCs/>
              </w:rPr>
            </w:pPr>
            <w:r w:rsidRPr="001046A9">
              <w:rPr>
                <w:rFonts w:ascii="Times New Roman" w:eastAsia="Calibri" w:hAnsi="Times New Roman" w:cs="Times New Roman"/>
                <w:b/>
                <w:i/>
                <w:iCs/>
              </w:rPr>
              <w:lastRenderedPageBreak/>
              <w:t>Познавательные:</w:t>
            </w:r>
            <w:r w:rsidRPr="001046A9">
              <w:rPr>
                <w:rFonts w:ascii="Times New Roman" w:eastAsia="Calibri" w:hAnsi="Times New Roman" w:cs="Times New Roman"/>
                <w:i/>
                <w:iCs/>
              </w:rPr>
              <w:t xml:space="preserve"> </w:t>
            </w:r>
          </w:p>
          <w:p w14:paraId="1D8FA751" w14:textId="0480B062" w:rsidR="004A2E14" w:rsidRPr="001046A9" w:rsidRDefault="004A2E14" w:rsidP="004A2E14">
            <w:pPr>
              <w:tabs>
                <w:tab w:val="left" w:pos="426"/>
              </w:tabs>
              <w:autoSpaceDE w:val="0"/>
              <w:jc w:val="both"/>
              <w:rPr>
                <w:rFonts w:ascii="Times New Roman" w:eastAsia="Calibri" w:hAnsi="Times New Roman" w:cs="Times New Roman"/>
                <w:i/>
                <w:iCs/>
              </w:rPr>
            </w:pPr>
            <w:r w:rsidRPr="001046A9">
              <w:rPr>
                <w:rFonts w:ascii="Times New Roman" w:eastAsia="Calibri" w:hAnsi="Times New Roman" w:cs="Times New Roman"/>
                <w:i/>
                <w:iCs/>
              </w:rPr>
              <w:t>поиск и выделение необходимой информации; применение методов информационного поиска, в том числе с помощью компьютерных средств; смысловое чтение; анализ; сравнение; установление причинно-следственных связей; построение логической цепи рассуждений; структурирование знаний; осознанное построение речевого высказывания в устной и письменной форме; рефлексия способов и условий действия, контроль процесса и результатов деятельности.</w:t>
            </w:r>
          </w:p>
          <w:p w14:paraId="7167ECFB" w14:textId="4A65A1A9" w:rsidR="004A2E14" w:rsidRPr="001046A9" w:rsidRDefault="004A2E14" w:rsidP="004A2E14">
            <w:pPr>
              <w:tabs>
                <w:tab w:val="left" w:pos="426"/>
              </w:tabs>
              <w:autoSpaceDE w:val="0"/>
              <w:jc w:val="both"/>
              <w:rPr>
                <w:rFonts w:ascii="Times New Roman" w:eastAsia="Calibri" w:hAnsi="Times New Roman" w:cs="Times New Roman"/>
                <w:i/>
                <w:iCs/>
              </w:rPr>
            </w:pPr>
          </w:p>
          <w:p w14:paraId="78183608" w14:textId="77777777" w:rsidR="004A2E14" w:rsidRPr="001046A9" w:rsidRDefault="004A2E14" w:rsidP="004A2E14">
            <w:pPr>
              <w:tabs>
                <w:tab w:val="left" w:pos="426"/>
              </w:tabs>
              <w:autoSpaceDE w:val="0"/>
              <w:jc w:val="both"/>
              <w:rPr>
                <w:rFonts w:ascii="Times New Roman" w:eastAsia="Calibri" w:hAnsi="Times New Roman" w:cs="Times New Roman"/>
                <w:i/>
                <w:iCs/>
              </w:rPr>
            </w:pPr>
            <w:r w:rsidRPr="001046A9">
              <w:rPr>
                <w:rFonts w:ascii="Times New Roman" w:eastAsia="Calibri" w:hAnsi="Times New Roman" w:cs="Times New Roman"/>
                <w:b/>
                <w:i/>
                <w:iCs/>
              </w:rPr>
              <w:t>Коммуникативные:</w:t>
            </w:r>
            <w:r w:rsidRPr="001046A9">
              <w:rPr>
                <w:rFonts w:ascii="Times New Roman" w:eastAsia="Calibri" w:hAnsi="Times New Roman" w:cs="Times New Roman"/>
                <w:i/>
                <w:iCs/>
              </w:rPr>
              <w:t xml:space="preserve"> планирование учебного сотрудничества с учителем и сверстниками – определение целей, функций участников, способов взаимодействия;</w:t>
            </w:r>
          </w:p>
          <w:p w14:paraId="37F7A118" w14:textId="67A353A4" w:rsidR="004A2E14" w:rsidRPr="001046A9" w:rsidRDefault="004A2E14" w:rsidP="004A2E14">
            <w:pPr>
              <w:tabs>
                <w:tab w:val="left" w:pos="426"/>
              </w:tabs>
              <w:autoSpaceDE w:val="0"/>
              <w:jc w:val="both"/>
              <w:rPr>
                <w:rFonts w:ascii="Times New Roman" w:eastAsia="Calibri" w:hAnsi="Times New Roman" w:cs="Times New Roman"/>
                <w:i/>
                <w:iCs/>
              </w:rPr>
            </w:pPr>
            <w:r w:rsidRPr="001046A9">
              <w:rPr>
                <w:rFonts w:ascii="Times New Roman" w:eastAsia="Calibri" w:hAnsi="Times New Roman" w:cs="Times New Roman"/>
                <w:i/>
                <w:iCs/>
              </w:rPr>
              <w:t>постановка</w:t>
            </w:r>
            <w:r w:rsidRPr="001046A9">
              <w:rPr>
                <w:rFonts w:ascii="Times New Roman" w:eastAsia="Calibri" w:hAnsi="Times New Roman" w:cs="Times New Roman"/>
                <w:b/>
                <w:i/>
                <w:iCs/>
              </w:rPr>
              <w:t xml:space="preserve"> </w:t>
            </w:r>
            <w:r w:rsidRPr="001046A9">
              <w:rPr>
                <w:rFonts w:ascii="Times New Roman" w:eastAsia="Calibri" w:hAnsi="Times New Roman" w:cs="Times New Roman"/>
                <w:i/>
                <w:iCs/>
              </w:rPr>
              <w:t>вопросов; разрешение конфликтов; принятие решения и его реализация; умение с достаточной полнотой и точностью выражать свои мысли; владение монологической и диалогической формами речи</w:t>
            </w:r>
          </w:p>
          <w:p w14:paraId="69B30D46" w14:textId="5210CCAF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150" w:afterAutospacing="0"/>
              <w:rPr>
                <w:i/>
                <w:iCs/>
                <w:color w:val="333333"/>
                <w:sz w:val="22"/>
                <w:szCs w:val="22"/>
              </w:rPr>
            </w:pPr>
          </w:p>
        </w:tc>
      </w:tr>
      <w:tr w:rsidR="004A2E14" w14:paraId="30A8D241" w14:textId="77777777" w:rsidTr="001046A9">
        <w:trPr>
          <w:gridAfter w:val="1"/>
          <w:wAfter w:w="6" w:type="dxa"/>
        </w:trPr>
        <w:tc>
          <w:tcPr>
            <w:tcW w:w="8647" w:type="dxa"/>
            <w:gridSpan w:val="6"/>
          </w:tcPr>
          <w:p w14:paraId="4A529068" w14:textId="7839A4C0" w:rsidR="004A2E14" w:rsidRPr="001046A9" w:rsidRDefault="004A2E14" w:rsidP="001046A9">
            <w:pPr>
              <w:pStyle w:val="a5"/>
              <w:shd w:val="clear" w:color="auto" w:fill="FFFFFF"/>
              <w:spacing w:before="0" w:beforeAutospacing="0" w:after="150" w:afterAutospacing="0"/>
              <w:jc w:val="center"/>
              <w:rPr>
                <w:iCs/>
                <w:sz w:val="28"/>
                <w:szCs w:val="28"/>
              </w:rPr>
            </w:pPr>
            <w:r w:rsidRPr="001046A9">
              <w:rPr>
                <w:iCs/>
                <w:color w:val="4472C4" w:themeColor="accent1"/>
                <w:sz w:val="28"/>
                <w:szCs w:val="28"/>
              </w:rPr>
              <w:lastRenderedPageBreak/>
              <w:t>Рефлексивно- оценочный этап</w:t>
            </w:r>
          </w:p>
        </w:tc>
        <w:tc>
          <w:tcPr>
            <w:tcW w:w="2126" w:type="dxa"/>
            <w:gridSpan w:val="2"/>
          </w:tcPr>
          <w:p w14:paraId="6AC55DB5" w14:textId="364D30B6" w:rsidR="004A2E14" w:rsidRPr="008E71D7" w:rsidRDefault="004A2E14" w:rsidP="004A2E14">
            <w:pPr>
              <w:pStyle w:val="a5"/>
              <w:shd w:val="clear" w:color="auto" w:fill="FFFFFF"/>
              <w:spacing w:before="0" w:beforeAutospacing="0" w:after="150" w:afterAutospacing="0"/>
              <w:rPr>
                <w:iCs/>
                <w:color w:val="333333"/>
                <w:sz w:val="20"/>
                <w:szCs w:val="20"/>
              </w:rPr>
            </w:pPr>
          </w:p>
        </w:tc>
      </w:tr>
      <w:tr w:rsidR="004A2E14" w14:paraId="0E49EBCA" w14:textId="77777777" w:rsidTr="001046A9">
        <w:trPr>
          <w:gridAfter w:val="1"/>
          <w:wAfter w:w="6" w:type="dxa"/>
        </w:trPr>
        <w:tc>
          <w:tcPr>
            <w:tcW w:w="2535" w:type="dxa"/>
            <w:gridSpan w:val="2"/>
          </w:tcPr>
          <w:p w14:paraId="778FBAC9" w14:textId="7777777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150" w:afterAutospacing="0"/>
              <w:rPr>
                <w:iCs/>
                <w:sz w:val="22"/>
                <w:szCs w:val="22"/>
              </w:rPr>
            </w:pPr>
            <w:r>
              <w:rPr>
                <w:iCs/>
                <w:sz w:val="20"/>
                <w:szCs w:val="20"/>
              </w:rPr>
              <w:t>7</w:t>
            </w:r>
            <w:r w:rsidRPr="001046A9">
              <w:rPr>
                <w:iCs/>
                <w:sz w:val="22"/>
                <w:szCs w:val="22"/>
              </w:rPr>
              <w:t>. Рефлексия</w:t>
            </w:r>
          </w:p>
          <w:p w14:paraId="664D3349" w14:textId="7777777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150" w:afterAutospacing="0"/>
              <w:rPr>
                <w:iCs/>
                <w:sz w:val="22"/>
                <w:szCs w:val="22"/>
              </w:rPr>
            </w:pPr>
          </w:p>
          <w:p w14:paraId="5AFEB113" w14:textId="7777777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150" w:afterAutospacing="0"/>
              <w:rPr>
                <w:iCs/>
                <w:sz w:val="22"/>
                <w:szCs w:val="22"/>
              </w:rPr>
            </w:pPr>
          </w:p>
          <w:p w14:paraId="4D2B767D" w14:textId="7777777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150" w:afterAutospacing="0"/>
              <w:rPr>
                <w:iCs/>
                <w:sz w:val="22"/>
                <w:szCs w:val="22"/>
              </w:rPr>
            </w:pPr>
          </w:p>
          <w:p w14:paraId="5EA01C43" w14:textId="7777777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150" w:afterAutospacing="0"/>
              <w:rPr>
                <w:iCs/>
                <w:sz w:val="22"/>
                <w:szCs w:val="22"/>
              </w:rPr>
            </w:pPr>
          </w:p>
          <w:p w14:paraId="406A1AAC" w14:textId="7777777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150" w:afterAutospacing="0"/>
              <w:rPr>
                <w:iCs/>
                <w:sz w:val="22"/>
                <w:szCs w:val="22"/>
              </w:rPr>
            </w:pPr>
          </w:p>
          <w:p w14:paraId="27CC8338" w14:textId="57B960F9" w:rsidR="004A2E14" w:rsidRDefault="004A2E14" w:rsidP="004A2E14">
            <w:pPr>
              <w:pStyle w:val="a5"/>
              <w:shd w:val="clear" w:color="auto" w:fill="FFFFFF"/>
              <w:spacing w:before="0" w:beforeAutospacing="0" w:after="150" w:afterAutospacing="0"/>
              <w:rPr>
                <w:iCs/>
                <w:sz w:val="20"/>
                <w:szCs w:val="20"/>
              </w:rPr>
            </w:pPr>
            <w:r w:rsidRPr="001046A9">
              <w:rPr>
                <w:iCs/>
                <w:sz w:val="22"/>
                <w:szCs w:val="22"/>
              </w:rPr>
              <w:t>8.. Подведение итогов и домашнее задание</w:t>
            </w:r>
          </w:p>
        </w:tc>
        <w:tc>
          <w:tcPr>
            <w:tcW w:w="2994" w:type="dxa"/>
            <w:gridSpan w:val="3"/>
          </w:tcPr>
          <w:p w14:paraId="3A607EE4" w14:textId="77777777" w:rsidR="004A2E14" w:rsidRPr="005E159C" w:rsidRDefault="004A2E14" w:rsidP="004A2E14">
            <w:pPr>
              <w:pStyle w:val="a5"/>
              <w:shd w:val="clear" w:color="auto" w:fill="FFFFFF"/>
              <w:spacing w:before="0" w:beforeAutospacing="0" w:after="150" w:afterAutospacing="0"/>
              <w:rPr>
                <w:i/>
                <w:sz w:val="18"/>
                <w:szCs w:val="18"/>
              </w:rPr>
            </w:pPr>
            <w:r w:rsidRPr="005E159C">
              <w:rPr>
                <w:i/>
                <w:sz w:val="18"/>
                <w:szCs w:val="18"/>
              </w:rPr>
              <w:t>Слайд ( 9)</w:t>
            </w:r>
          </w:p>
          <w:p w14:paraId="7F6CE1F1" w14:textId="77777777" w:rsidR="004A2E14" w:rsidRPr="005E159C" w:rsidRDefault="004A2E14" w:rsidP="004A2E14">
            <w:pPr>
              <w:pStyle w:val="a5"/>
              <w:shd w:val="clear" w:color="auto" w:fill="FFFFFF"/>
              <w:spacing w:before="0" w:beforeAutospacing="0" w:after="150" w:afterAutospacing="0"/>
              <w:rPr>
                <w:i/>
                <w:noProof/>
                <w:sz w:val="18"/>
                <w:szCs w:val="18"/>
              </w:rPr>
            </w:pPr>
            <w:r w:rsidRPr="005E159C">
              <w:rPr>
                <w:i/>
                <w:noProof/>
                <w:sz w:val="18"/>
                <w:szCs w:val="18"/>
              </w:rPr>
              <w:drawing>
                <wp:inline distT="0" distB="0" distL="0" distR="0" wp14:anchorId="173CE6F0" wp14:editId="0DF954D4">
                  <wp:extent cx="1483743" cy="911036"/>
                  <wp:effectExtent l="0" t="0" r="2540" b="3810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1386" cy="93414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134AD6E7" w14:textId="77777777" w:rsidR="004A2E14" w:rsidRPr="005E159C" w:rsidRDefault="004A2E14" w:rsidP="004A2E14">
            <w:pPr>
              <w:rPr>
                <w:i/>
                <w:sz w:val="18"/>
                <w:szCs w:val="18"/>
                <w:lang w:eastAsia="ru-RU"/>
              </w:rPr>
            </w:pPr>
          </w:p>
          <w:p w14:paraId="1555D5D4" w14:textId="77777777" w:rsidR="004A2E14" w:rsidRPr="005E159C" w:rsidRDefault="004A2E14" w:rsidP="004A2E14">
            <w:pPr>
              <w:rPr>
                <w:rFonts w:ascii="Times New Roman" w:eastAsia="Times New Roman" w:hAnsi="Times New Roman" w:cs="Times New Roman"/>
                <w:i/>
                <w:noProof/>
                <w:sz w:val="18"/>
                <w:szCs w:val="18"/>
                <w:lang w:eastAsia="ru-RU"/>
              </w:rPr>
            </w:pPr>
          </w:p>
          <w:p w14:paraId="313E5650" w14:textId="108A7010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0" w:afterAutospacing="0"/>
              <w:rPr>
                <w:i/>
                <w:noProof/>
                <w:sz w:val="22"/>
                <w:szCs w:val="22"/>
              </w:rPr>
            </w:pPr>
            <w:r w:rsidRPr="001046A9">
              <w:rPr>
                <w:i/>
                <w:sz w:val="22"/>
                <w:szCs w:val="22"/>
              </w:rPr>
              <w:t xml:space="preserve">Учебник  </w:t>
            </w:r>
            <w:r w:rsidRPr="001046A9">
              <w:rPr>
                <w:i/>
                <w:noProof/>
                <w:sz w:val="22"/>
                <w:szCs w:val="22"/>
              </w:rPr>
              <w:t xml:space="preserve">§ 2 стр 19 упр 2 </w:t>
            </w:r>
          </w:p>
          <w:p w14:paraId="29F9CF82" w14:textId="1DD5B07E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0" w:afterAutospacing="0"/>
              <w:rPr>
                <w:i/>
                <w:color w:val="111115"/>
                <w:sz w:val="22"/>
                <w:szCs w:val="22"/>
                <w:bdr w:val="none" w:sz="0" w:space="0" w:color="auto" w:frame="1"/>
              </w:rPr>
            </w:pPr>
            <w:r w:rsidRPr="001046A9">
              <w:rPr>
                <w:i/>
                <w:noProof/>
                <w:sz w:val="22"/>
                <w:szCs w:val="22"/>
              </w:rPr>
              <w:t>Дополнительное для жедающих карточка на дистанц. странице</w:t>
            </w:r>
          </w:p>
          <w:p w14:paraId="1A283C41" w14:textId="77777777" w:rsidR="004A2E14" w:rsidRPr="001046A9" w:rsidRDefault="004A2E14" w:rsidP="004A2E14">
            <w:pPr>
              <w:rPr>
                <w:rFonts w:ascii="Times New Roman" w:hAnsi="Times New Roman" w:cs="Times New Roman"/>
                <w:i/>
                <w:lang w:eastAsia="ru-RU"/>
              </w:rPr>
            </w:pPr>
            <w:r w:rsidRPr="001046A9">
              <w:rPr>
                <w:rFonts w:ascii="Times New Roman" w:hAnsi="Times New Roman" w:cs="Times New Roman"/>
                <w:i/>
                <w:lang w:eastAsia="ru-RU"/>
              </w:rPr>
              <w:t xml:space="preserve">Сдача </w:t>
            </w:r>
          </w:p>
          <w:p w14:paraId="72CF7FD5" w14:textId="77777777" w:rsidR="004A2E14" w:rsidRPr="001046A9" w:rsidRDefault="004A2E14" w:rsidP="004A2E14">
            <w:pPr>
              <w:rPr>
                <w:rFonts w:ascii="Times New Roman" w:eastAsia="Calibri" w:hAnsi="Times New Roman" w:cs="Times New Roman"/>
                <w:i/>
              </w:rPr>
            </w:pPr>
            <w:r w:rsidRPr="001046A9">
              <w:rPr>
                <w:rFonts w:ascii="Times New Roman" w:hAnsi="Times New Roman" w:cs="Times New Roman"/>
                <w:i/>
                <w:lang w:eastAsia="ru-RU"/>
              </w:rPr>
              <w:t>1</w:t>
            </w:r>
            <w:r w:rsidRPr="001046A9">
              <w:rPr>
                <w:rFonts w:ascii="Times New Roman" w:eastAsia="Calibri" w:hAnsi="Times New Roman" w:cs="Times New Roman"/>
                <w:i/>
              </w:rPr>
              <w:t>Лист ответов на вопросы</w:t>
            </w:r>
          </w:p>
          <w:p w14:paraId="1764CCC2" w14:textId="716A8340" w:rsidR="004A2E14" w:rsidRPr="005E159C" w:rsidRDefault="004A2E14" w:rsidP="004A2E14">
            <w:pPr>
              <w:rPr>
                <w:i/>
                <w:sz w:val="18"/>
                <w:szCs w:val="18"/>
                <w:lang w:eastAsia="ru-RU"/>
              </w:rPr>
            </w:pPr>
            <w:r w:rsidRPr="001046A9">
              <w:rPr>
                <w:rFonts w:ascii="Times New Roman" w:eastAsia="Calibri" w:hAnsi="Times New Roman" w:cs="Times New Roman"/>
                <w:i/>
              </w:rPr>
              <w:t>2.</w:t>
            </w:r>
            <w:r w:rsidRPr="001046A9">
              <w:rPr>
                <w:rFonts w:ascii="Times New Roman" w:eastAsia="Arial" w:hAnsi="Times New Roman" w:cs="Times New Roman"/>
                <w:i/>
                <w:lang w:eastAsia="ru-RU"/>
              </w:rPr>
              <w:t xml:space="preserve"> Критерии оценивания выступления по теме  в группах ( каждая группа сдает 2листа,т.е оценку других групп)</w:t>
            </w:r>
          </w:p>
        </w:tc>
        <w:tc>
          <w:tcPr>
            <w:tcW w:w="3118" w:type="dxa"/>
          </w:tcPr>
          <w:p w14:paraId="7D4C5F24" w14:textId="60286418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150" w:afterAutospacing="0"/>
              <w:rPr>
                <w:i/>
                <w:sz w:val="22"/>
                <w:szCs w:val="22"/>
              </w:rPr>
            </w:pPr>
            <w:r w:rsidRPr="001046A9">
              <w:rPr>
                <w:i/>
                <w:sz w:val="22"/>
                <w:szCs w:val="22"/>
              </w:rPr>
              <w:t xml:space="preserve">Что можно сказать ,читая слова </w:t>
            </w:r>
            <w:r w:rsidR="001046A9">
              <w:rPr>
                <w:i/>
                <w:sz w:val="22"/>
                <w:szCs w:val="22"/>
              </w:rPr>
              <w:t xml:space="preserve">немецкого философа И. Канта и российского математика </w:t>
            </w:r>
            <w:r w:rsidR="005D05AA">
              <w:rPr>
                <w:i/>
                <w:sz w:val="22"/>
                <w:szCs w:val="22"/>
              </w:rPr>
              <w:t>М. И.</w:t>
            </w:r>
            <w:r w:rsidRPr="001046A9">
              <w:rPr>
                <w:i/>
                <w:sz w:val="22"/>
                <w:szCs w:val="22"/>
              </w:rPr>
              <w:t xml:space="preserve"> </w:t>
            </w:r>
            <w:r w:rsidR="001046A9" w:rsidRPr="001046A9">
              <w:rPr>
                <w:i/>
                <w:sz w:val="22"/>
                <w:szCs w:val="22"/>
              </w:rPr>
              <w:t>Лобачевского</w:t>
            </w:r>
          </w:p>
          <w:p w14:paraId="0AF6CF68" w14:textId="7777777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150" w:afterAutospacing="0"/>
              <w:rPr>
                <w:rFonts w:eastAsia="Calibri"/>
                <w:i/>
                <w:sz w:val="22"/>
                <w:szCs w:val="22"/>
                <w:lang w:eastAsia="en-US"/>
              </w:rPr>
            </w:pPr>
          </w:p>
          <w:p w14:paraId="695072D9" w14:textId="7777777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150" w:afterAutospacing="0"/>
              <w:rPr>
                <w:rFonts w:eastAsia="Calibri"/>
                <w:i/>
                <w:sz w:val="22"/>
                <w:szCs w:val="22"/>
                <w:lang w:eastAsia="en-US"/>
              </w:rPr>
            </w:pPr>
          </w:p>
          <w:p w14:paraId="5A7E8DEC" w14:textId="7777777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150" w:afterAutospacing="0"/>
              <w:rPr>
                <w:rFonts w:eastAsia="Calibri"/>
                <w:i/>
                <w:sz w:val="22"/>
                <w:szCs w:val="22"/>
                <w:lang w:eastAsia="en-US"/>
              </w:rPr>
            </w:pPr>
          </w:p>
          <w:p w14:paraId="515DB38D" w14:textId="7777777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150" w:afterAutospacing="0"/>
              <w:rPr>
                <w:rFonts w:eastAsia="Calibri"/>
                <w:i/>
                <w:sz w:val="22"/>
                <w:szCs w:val="22"/>
                <w:lang w:eastAsia="en-US"/>
              </w:rPr>
            </w:pPr>
          </w:p>
          <w:p w14:paraId="1C98E60D" w14:textId="77777777" w:rsidR="004A2E14" w:rsidRPr="001046A9" w:rsidRDefault="004A2E14" w:rsidP="004A2E14">
            <w:pPr>
              <w:pStyle w:val="a5"/>
              <w:shd w:val="clear" w:color="auto" w:fill="FFFFFF"/>
              <w:spacing w:before="0" w:beforeAutospacing="0" w:after="150" w:afterAutospacing="0"/>
              <w:rPr>
                <w:rFonts w:eastAsia="Calibri"/>
                <w:i/>
                <w:sz w:val="22"/>
                <w:szCs w:val="22"/>
                <w:lang w:eastAsia="en-US"/>
              </w:rPr>
            </w:pPr>
          </w:p>
          <w:p w14:paraId="482C8761" w14:textId="0C62AA18" w:rsidR="004A2E14" w:rsidRDefault="004A2E14" w:rsidP="004A2E14">
            <w:pPr>
              <w:pStyle w:val="a5"/>
              <w:shd w:val="clear" w:color="auto" w:fill="FFFFFF"/>
              <w:spacing w:before="0" w:beforeAutospacing="0" w:after="150" w:afterAutospacing="0"/>
              <w:rPr>
                <w:iCs/>
                <w:sz w:val="20"/>
                <w:szCs w:val="20"/>
              </w:rPr>
            </w:pPr>
            <w:r w:rsidRPr="001046A9">
              <w:rPr>
                <w:rFonts w:eastAsia="Calibri"/>
                <w:i/>
                <w:sz w:val="22"/>
                <w:szCs w:val="22"/>
                <w:lang w:eastAsia="en-US"/>
              </w:rPr>
              <w:t>Записывают домашнее задание, участвуют в обсуждении</w:t>
            </w:r>
          </w:p>
        </w:tc>
        <w:tc>
          <w:tcPr>
            <w:tcW w:w="2126" w:type="dxa"/>
            <w:gridSpan w:val="2"/>
          </w:tcPr>
          <w:p w14:paraId="747EC920" w14:textId="77777777" w:rsidR="004A2E14" w:rsidRPr="00B2159D" w:rsidRDefault="004A2E14" w:rsidP="004A2E14">
            <w:pPr>
              <w:tabs>
                <w:tab w:val="left" w:pos="426"/>
              </w:tabs>
              <w:autoSpaceDE w:val="0"/>
              <w:rPr>
                <w:rFonts w:ascii="Times New Roman" w:eastAsia="Calibri" w:hAnsi="Times New Roman" w:cs="Times New Roman"/>
                <w:i/>
                <w:sz w:val="20"/>
                <w:szCs w:val="20"/>
              </w:rPr>
            </w:pPr>
            <w:r w:rsidRPr="00B2159D">
              <w:rPr>
                <w:rFonts w:ascii="Times New Roman" w:eastAsia="Calibri" w:hAnsi="Times New Roman" w:cs="Times New Roman"/>
                <w:b/>
                <w:i/>
                <w:sz w:val="20"/>
                <w:szCs w:val="20"/>
              </w:rPr>
              <w:t>Личностные:</w:t>
            </w:r>
          </w:p>
          <w:p w14:paraId="3EF6D1F4" w14:textId="77777777" w:rsidR="004A2E14" w:rsidRPr="00B2159D" w:rsidRDefault="004A2E14" w:rsidP="004A2E14">
            <w:pPr>
              <w:tabs>
                <w:tab w:val="left" w:pos="426"/>
              </w:tabs>
              <w:autoSpaceDE w:val="0"/>
              <w:rPr>
                <w:rFonts w:ascii="Times New Roman" w:eastAsia="Calibri" w:hAnsi="Times New Roman" w:cs="Times New Roman"/>
                <w:i/>
                <w:sz w:val="20"/>
                <w:szCs w:val="20"/>
              </w:rPr>
            </w:pPr>
            <w:proofErr w:type="spellStart"/>
            <w:r w:rsidRPr="00B2159D">
              <w:rPr>
                <w:rFonts w:ascii="Times New Roman" w:eastAsia="Calibri" w:hAnsi="Times New Roman" w:cs="Times New Roman"/>
                <w:i/>
                <w:sz w:val="20"/>
                <w:szCs w:val="20"/>
              </w:rPr>
              <w:t>смыслообразование</w:t>
            </w:r>
            <w:proofErr w:type="spellEnd"/>
            <w:r w:rsidRPr="00B2159D">
              <w:rPr>
                <w:rFonts w:ascii="Times New Roman" w:eastAsia="Calibri" w:hAnsi="Times New Roman" w:cs="Times New Roman"/>
                <w:i/>
                <w:sz w:val="20"/>
                <w:szCs w:val="20"/>
              </w:rPr>
              <w:t>.</w:t>
            </w:r>
          </w:p>
          <w:p w14:paraId="10C18095" w14:textId="77777777" w:rsidR="004A2E14" w:rsidRDefault="004A2E14" w:rsidP="004A2E14">
            <w:pPr>
              <w:tabs>
                <w:tab w:val="left" w:pos="426"/>
              </w:tabs>
              <w:autoSpaceDE w:val="0"/>
              <w:rPr>
                <w:rFonts w:ascii="Times New Roman" w:eastAsia="Calibri" w:hAnsi="Times New Roman" w:cs="Times New Roman"/>
                <w:b/>
                <w:i/>
                <w:sz w:val="20"/>
                <w:szCs w:val="20"/>
              </w:rPr>
            </w:pPr>
          </w:p>
          <w:p w14:paraId="1DE144E6" w14:textId="788E939A" w:rsidR="004A2E14" w:rsidRPr="00B2159D" w:rsidRDefault="004A2E14" w:rsidP="004A2E14">
            <w:pPr>
              <w:tabs>
                <w:tab w:val="left" w:pos="426"/>
              </w:tabs>
              <w:autoSpaceDE w:val="0"/>
              <w:rPr>
                <w:rFonts w:ascii="Times New Roman" w:eastAsia="Calibri" w:hAnsi="Times New Roman" w:cs="Times New Roman"/>
                <w:i/>
                <w:sz w:val="20"/>
                <w:szCs w:val="20"/>
              </w:rPr>
            </w:pPr>
            <w:r w:rsidRPr="00B2159D">
              <w:rPr>
                <w:rFonts w:ascii="Times New Roman" w:eastAsia="Calibri" w:hAnsi="Times New Roman" w:cs="Times New Roman"/>
                <w:b/>
                <w:i/>
                <w:sz w:val="20"/>
                <w:szCs w:val="20"/>
              </w:rPr>
              <w:t>Регулятивные:</w:t>
            </w:r>
            <w:r w:rsidRPr="00B2159D">
              <w:rPr>
                <w:rFonts w:ascii="Times New Roman" w:eastAsia="Calibri" w:hAnsi="Times New Roman" w:cs="Times New Roman"/>
                <w:i/>
                <w:sz w:val="20"/>
                <w:szCs w:val="20"/>
              </w:rPr>
              <w:t xml:space="preserve"> </w:t>
            </w:r>
          </w:p>
          <w:p w14:paraId="661CFB6D" w14:textId="77777777" w:rsidR="004A2E14" w:rsidRPr="00B2159D" w:rsidRDefault="004A2E14" w:rsidP="004A2E14">
            <w:pPr>
              <w:tabs>
                <w:tab w:val="left" w:pos="426"/>
              </w:tabs>
              <w:autoSpaceDE w:val="0"/>
              <w:rPr>
                <w:rFonts w:ascii="Times New Roman" w:eastAsia="Calibri" w:hAnsi="Times New Roman" w:cs="Times New Roman"/>
                <w:i/>
                <w:sz w:val="20"/>
                <w:szCs w:val="20"/>
              </w:rPr>
            </w:pPr>
            <w:r w:rsidRPr="00B2159D">
              <w:rPr>
                <w:rFonts w:ascii="Times New Roman" w:eastAsia="Calibri" w:hAnsi="Times New Roman" w:cs="Times New Roman"/>
                <w:i/>
                <w:sz w:val="20"/>
                <w:szCs w:val="20"/>
              </w:rPr>
              <w:t>оценка — выделение и осознание учащимся того, что уже усвоено и что еще подлежит усвоению; рефлексия способов и условий действия, контроль и оценка процесса и результатов деятельности.</w:t>
            </w:r>
          </w:p>
          <w:p w14:paraId="2FF5B8B8" w14:textId="77777777" w:rsidR="004A2E14" w:rsidRDefault="004A2E14" w:rsidP="004A2E14">
            <w:pPr>
              <w:tabs>
                <w:tab w:val="left" w:pos="426"/>
              </w:tabs>
              <w:autoSpaceDE w:val="0"/>
              <w:rPr>
                <w:rFonts w:ascii="Times New Roman" w:eastAsia="Calibri" w:hAnsi="Times New Roman" w:cs="Times New Roman"/>
                <w:b/>
                <w:i/>
                <w:sz w:val="20"/>
                <w:szCs w:val="20"/>
              </w:rPr>
            </w:pPr>
          </w:p>
          <w:p w14:paraId="00E67691" w14:textId="6A6E9923" w:rsidR="004A2E14" w:rsidRPr="00B2159D" w:rsidRDefault="004A2E14" w:rsidP="004A2E14">
            <w:pPr>
              <w:tabs>
                <w:tab w:val="left" w:pos="426"/>
              </w:tabs>
              <w:autoSpaceDE w:val="0"/>
              <w:rPr>
                <w:rFonts w:ascii="Times New Roman" w:eastAsia="Calibri" w:hAnsi="Times New Roman" w:cs="Times New Roman"/>
                <w:i/>
                <w:sz w:val="20"/>
                <w:szCs w:val="20"/>
              </w:rPr>
            </w:pPr>
            <w:r w:rsidRPr="00B2159D">
              <w:rPr>
                <w:rFonts w:ascii="Times New Roman" w:eastAsia="Calibri" w:hAnsi="Times New Roman" w:cs="Times New Roman"/>
                <w:b/>
                <w:i/>
                <w:sz w:val="20"/>
                <w:szCs w:val="20"/>
              </w:rPr>
              <w:t>Познавательные:</w:t>
            </w:r>
            <w:r w:rsidRPr="00B2159D">
              <w:rPr>
                <w:rFonts w:ascii="Times New Roman" w:eastAsia="Calibri" w:hAnsi="Times New Roman" w:cs="Times New Roman"/>
                <w:i/>
                <w:sz w:val="20"/>
                <w:szCs w:val="20"/>
              </w:rPr>
              <w:t xml:space="preserve"> формулирование проблемы.</w:t>
            </w:r>
          </w:p>
          <w:p w14:paraId="50C94913" w14:textId="77777777" w:rsidR="004A2E14" w:rsidRDefault="004A2E14" w:rsidP="004A2E14">
            <w:pPr>
              <w:pStyle w:val="a5"/>
              <w:shd w:val="clear" w:color="auto" w:fill="FFFFFF"/>
              <w:spacing w:before="0" w:beforeAutospacing="0" w:after="150" w:afterAutospacing="0"/>
              <w:rPr>
                <w:rFonts w:eastAsia="Calibri"/>
                <w:b/>
                <w:i/>
                <w:sz w:val="20"/>
                <w:szCs w:val="20"/>
                <w:lang w:eastAsia="en-US"/>
              </w:rPr>
            </w:pPr>
          </w:p>
          <w:p w14:paraId="6BD2BA82" w14:textId="4761D09F" w:rsidR="004A2E14" w:rsidRPr="008E71D7" w:rsidRDefault="004A2E14" w:rsidP="004A2E14">
            <w:pPr>
              <w:pStyle w:val="a5"/>
              <w:shd w:val="clear" w:color="auto" w:fill="FFFFFF"/>
              <w:spacing w:before="0" w:beforeAutospacing="0" w:after="150" w:afterAutospacing="0"/>
              <w:rPr>
                <w:iCs/>
                <w:color w:val="333333"/>
                <w:sz w:val="20"/>
                <w:szCs w:val="20"/>
              </w:rPr>
            </w:pPr>
            <w:r w:rsidRPr="00B2159D">
              <w:rPr>
                <w:rFonts w:eastAsia="Calibri"/>
                <w:b/>
                <w:i/>
                <w:sz w:val="20"/>
                <w:szCs w:val="20"/>
                <w:lang w:eastAsia="en-US"/>
              </w:rPr>
              <w:t xml:space="preserve">Коммуникативные: </w:t>
            </w:r>
            <w:r w:rsidRPr="00B2159D">
              <w:rPr>
                <w:rFonts w:eastAsia="Calibri"/>
                <w:i/>
                <w:sz w:val="20"/>
                <w:szCs w:val="20"/>
                <w:lang w:eastAsia="en-US"/>
              </w:rPr>
              <w:t>умение с достаточной полнотой и точностью выражать свои мысли в соответствии с задачами и условиями коммуникации, владение монологической и диалогической формами речи.</w:t>
            </w:r>
          </w:p>
        </w:tc>
      </w:tr>
    </w:tbl>
    <w:p w14:paraId="5EEFC245" w14:textId="3137F8AC" w:rsidR="003C35E9" w:rsidRPr="008D5E10" w:rsidRDefault="00F47F5A" w:rsidP="003C35E9">
      <w:pPr>
        <w:pStyle w:val="a5"/>
        <w:shd w:val="clear" w:color="auto" w:fill="FFFFFF"/>
        <w:rPr>
          <w:rFonts w:ascii="Verdana" w:hAnsi="Verdana"/>
          <w:b/>
          <w:bCs/>
          <w:color w:val="000000"/>
          <w:sz w:val="20"/>
          <w:szCs w:val="20"/>
        </w:rPr>
      </w:pPr>
      <w:r>
        <w:rPr>
          <w:rFonts w:ascii="Verdana" w:hAnsi="Verdana"/>
          <w:b/>
          <w:bCs/>
          <w:color w:val="000000"/>
          <w:sz w:val="20"/>
          <w:szCs w:val="20"/>
        </w:rPr>
        <w:lastRenderedPageBreak/>
        <w:t xml:space="preserve">  </w:t>
      </w:r>
      <w:bookmarkStart w:id="2" w:name="_Hlk79933556"/>
      <w:r w:rsidR="003C35E9" w:rsidRPr="00F47F5A">
        <w:rPr>
          <w:b/>
          <w:bCs/>
          <w:color w:val="000000"/>
          <w:sz w:val="22"/>
          <w:szCs w:val="22"/>
        </w:rPr>
        <w:t>Приложение 1</w:t>
      </w:r>
    </w:p>
    <w:bookmarkEnd w:id="2"/>
    <w:p w14:paraId="6255815A" w14:textId="4F67CC6D" w:rsidR="003C35E9" w:rsidRPr="00F47F5A" w:rsidRDefault="003C35E9" w:rsidP="003C35E9">
      <w:pPr>
        <w:pStyle w:val="a5"/>
        <w:shd w:val="clear" w:color="auto" w:fill="FFFFFF"/>
        <w:rPr>
          <w:color w:val="000000"/>
          <w:sz w:val="22"/>
          <w:szCs w:val="22"/>
        </w:rPr>
      </w:pPr>
      <w:r w:rsidRPr="00F47F5A">
        <w:rPr>
          <w:b/>
          <w:bCs/>
          <w:color w:val="000000"/>
          <w:sz w:val="22"/>
          <w:szCs w:val="22"/>
        </w:rPr>
        <w:t xml:space="preserve"> Заполните пропуски в тексте.</w:t>
      </w:r>
    </w:p>
    <w:p w14:paraId="0550473F" w14:textId="319D6C80" w:rsidR="003C35E9" w:rsidRPr="00F47F5A" w:rsidRDefault="003C35E9" w:rsidP="003C35E9">
      <w:pPr>
        <w:pStyle w:val="a5"/>
        <w:shd w:val="clear" w:color="auto" w:fill="FFFFFF"/>
        <w:rPr>
          <w:color w:val="000000"/>
          <w:sz w:val="22"/>
          <w:szCs w:val="22"/>
        </w:rPr>
      </w:pPr>
      <w:r w:rsidRPr="00F47F5A">
        <w:rPr>
          <w:color w:val="000000"/>
          <w:sz w:val="22"/>
          <w:szCs w:val="22"/>
        </w:rPr>
        <w:t>«Создать полную картину мира выпало на долю ____________. В сочинении под названием «Альмагест» основное содержание сводится к изложению __________ системы мира, в которой шарообразная Земля занимает центральное неподвижное положение. Это была ____________ теория, позволяющая заранее предсказать местоположение всех планет».</w:t>
      </w:r>
    </w:p>
    <w:p w14:paraId="65BE15B9" w14:textId="62F2CFCB" w:rsidR="00F47F5A" w:rsidRPr="00F47F5A" w:rsidRDefault="00F47F5A" w:rsidP="00F47F5A">
      <w:pPr>
        <w:pStyle w:val="a5"/>
        <w:shd w:val="clear" w:color="auto" w:fill="FFFFFF"/>
        <w:rPr>
          <w:b/>
          <w:bCs/>
          <w:color w:val="000000"/>
          <w:sz w:val="22"/>
          <w:szCs w:val="22"/>
        </w:rPr>
      </w:pPr>
      <w:r w:rsidRPr="00F47F5A">
        <w:rPr>
          <w:b/>
          <w:bCs/>
          <w:color w:val="000000"/>
          <w:sz w:val="22"/>
          <w:szCs w:val="22"/>
        </w:rPr>
        <w:t>Приложение 2</w:t>
      </w:r>
    </w:p>
    <w:p w14:paraId="73C9DE6D" w14:textId="7603CDEB" w:rsidR="003C35E9" w:rsidRPr="00F47F5A" w:rsidRDefault="003C35E9" w:rsidP="003C35E9">
      <w:pPr>
        <w:pStyle w:val="a5"/>
        <w:shd w:val="clear" w:color="auto" w:fill="FFFFFF"/>
        <w:rPr>
          <w:color w:val="000000"/>
          <w:sz w:val="22"/>
          <w:szCs w:val="22"/>
        </w:rPr>
      </w:pPr>
      <w:r w:rsidRPr="00F47F5A">
        <w:rPr>
          <w:b/>
          <w:bCs/>
          <w:color w:val="000000"/>
          <w:sz w:val="22"/>
          <w:szCs w:val="22"/>
        </w:rPr>
        <w:t xml:space="preserve"> Впишите недостающие слова в текст.</w:t>
      </w:r>
    </w:p>
    <w:p w14:paraId="2266F1B0" w14:textId="77777777" w:rsidR="003C35E9" w:rsidRPr="00F47F5A" w:rsidRDefault="003C35E9" w:rsidP="003C35E9">
      <w:pPr>
        <w:pStyle w:val="a5"/>
        <w:shd w:val="clear" w:color="auto" w:fill="FFFFFF"/>
        <w:rPr>
          <w:color w:val="000000"/>
          <w:sz w:val="22"/>
          <w:szCs w:val="22"/>
        </w:rPr>
      </w:pPr>
      <w:r w:rsidRPr="00F47F5A">
        <w:rPr>
          <w:color w:val="000000"/>
          <w:sz w:val="22"/>
          <w:szCs w:val="22"/>
        </w:rPr>
        <w:t>«В своей системе мира _____________ низвел Землю до роли рядовой планеты, ________ он поместил в центре системы, а все планеты вместе с ________ двигались вокруг ________ по круговым орбитам».</w:t>
      </w:r>
    </w:p>
    <w:p w14:paraId="46680C11" w14:textId="383F26A4" w:rsidR="003D0C31" w:rsidRPr="00F47F5A" w:rsidRDefault="003C35E9">
      <w:pPr>
        <w:rPr>
          <w:rFonts w:ascii="Times New Roman" w:hAnsi="Times New Roman" w:cs="Times New Roman"/>
          <w:color w:val="000000"/>
          <w:shd w:val="clear" w:color="auto" w:fill="FFFFFF"/>
        </w:rPr>
      </w:pPr>
      <w:bookmarkStart w:id="3" w:name="_Hlk79934764"/>
      <w:r w:rsidRPr="00F47F5A">
        <w:rPr>
          <w:rFonts w:ascii="Times New Roman" w:hAnsi="Times New Roman" w:cs="Times New Roman"/>
        </w:rPr>
        <w:t>Ответ 1.</w:t>
      </w:r>
      <w:r w:rsidRPr="00F47F5A">
        <w:rPr>
          <w:rFonts w:ascii="Times New Roman" w:hAnsi="Times New Roman" w:cs="Times New Roman"/>
          <w:color w:val="000000"/>
          <w:shd w:val="clear" w:color="auto" w:fill="FFFFFF"/>
        </w:rPr>
        <w:t xml:space="preserve"> Клавдий Птолемей, геоцентрическая</w:t>
      </w:r>
    </w:p>
    <w:p w14:paraId="69BA223D" w14:textId="0AFFB333" w:rsidR="003C35E9" w:rsidRPr="00F47F5A" w:rsidRDefault="003C35E9">
      <w:pPr>
        <w:rPr>
          <w:rFonts w:ascii="Times New Roman" w:hAnsi="Times New Roman" w:cs="Times New Roman"/>
          <w:color w:val="000000"/>
          <w:shd w:val="clear" w:color="auto" w:fill="FFFFFF"/>
        </w:rPr>
      </w:pPr>
      <w:r w:rsidRPr="00F47F5A">
        <w:rPr>
          <w:rFonts w:ascii="Times New Roman" w:hAnsi="Times New Roman" w:cs="Times New Roman"/>
          <w:color w:val="000000"/>
          <w:shd w:val="clear" w:color="auto" w:fill="FFFFFF"/>
        </w:rPr>
        <w:t xml:space="preserve">        2. Н. Коперник, Солнце, Земля, Солнце.</w:t>
      </w:r>
    </w:p>
    <w:bookmarkEnd w:id="3"/>
    <w:p w14:paraId="3924B181" w14:textId="77777777" w:rsidR="00F47F5A" w:rsidRPr="00F47F5A" w:rsidRDefault="00F47F5A">
      <w:pPr>
        <w:rPr>
          <w:rFonts w:ascii="Times New Roman" w:hAnsi="Times New Roman" w:cs="Times New Roman"/>
          <w:b/>
          <w:bCs/>
          <w:color w:val="000000"/>
          <w:shd w:val="clear" w:color="auto" w:fill="FFFFFF"/>
        </w:rPr>
      </w:pPr>
    </w:p>
    <w:p w14:paraId="0E8A64B3" w14:textId="78CCE4A7" w:rsidR="00F47F5A" w:rsidRPr="00F47F5A" w:rsidRDefault="00F47F5A">
      <w:pPr>
        <w:rPr>
          <w:rFonts w:ascii="Times New Roman" w:hAnsi="Times New Roman" w:cs="Times New Roman"/>
          <w:b/>
          <w:bCs/>
          <w:color w:val="000000"/>
          <w:shd w:val="clear" w:color="auto" w:fill="FFFFFF"/>
        </w:rPr>
      </w:pPr>
      <w:bookmarkStart w:id="4" w:name="_Hlk79933867"/>
      <w:r w:rsidRPr="00F47F5A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Приложение 3</w:t>
      </w:r>
    </w:p>
    <w:tbl>
      <w:tblPr>
        <w:tblW w:w="10425" w:type="dxa"/>
        <w:tblInd w:w="-859" w:type="dxa"/>
        <w:shd w:val="clear" w:color="auto" w:fill="FFFFFF"/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6459"/>
        <w:gridCol w:w="1834"/>
        <w:gridCol w:w="2132"/>
      </w:tblGrid>
      <w:tr w:rsidR="00F47F5A" w:rsidRPr="00F47F5A" w14:paraId="2A318B1B" w14:textId="77777777" w:rsidTr="000643EC">
        <w:tc>
          <w:tcPr>
            <w:tcW w:w="64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bookmarkEnd w:id="4"/>
          <w:p w14:paraId="10FBC5FC" w14:textId="77777777" w:rsidR="00F47F5A" w:rsidRPr="00F47F5A" w:rsidRDefault="00F47F5A" w:rsidP="000643EC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lang w:eastAsia="ru-RU"/>
              </w:rPr>
            </w:pPr>
            <w:r w:rsidRPr="00F47F5A">
              <w:rPr>
                <w:rFonts w:ascii="Times New Roman" w:eastAsia="Times New Roman" w:hAnsi="Times New Roman" w:cs="Times New Roman"/>
                <w:b/>
                <w:bCs/>
                <w:color w:val="333333"/>
                <w:lang w:eastAsia="ru-RU"/>
              </w:rPr>
              <w:t>Вопросы</w:t>
            </w:r>
          </w:p>
        </w:tc>
        <w:tc>
          <w:tcPr>
            <w:tcW w:w="3966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5E70181" w14:textId="77777777" w:rsidR="00F47F5A" w:rsidRPr="00F47F5A" w:rsidRDefault="00F47F5A" w:rsidP="000643EC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lang w:eastAsia="ru-RU"/>
              </w:rPr>
            </w:pPr>
            <w:r w:rsidRPr="00F47F5A">
              <w:rPr>
                <w:rFonts w:ascii="Times New Roman" w:eastAsia="Times New Roman" w:hAnsi="Times New Roman" w:cs="Times New Roman"/>
                <w:b/>
                <w:bCs/>
                <w:color w:val="333333"/>
                <w:lang w:eastAsia="ru-RU"/>
              </w:rPr>
              <w:t>Портреты</w:t>
            </w:r>
          </w:p>
        </w:tc>
      </w:tr>
      <w:tr w:rsidR="00F47F5A" w:rsidRPr="00F47F5A" w14:paraId="47DF4B41" w14:textId="77777777" w:rsidTr="000643EC">
        <w:tc>
          <w:tcPr>
            <w:tcW w:w="6459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49B24B19" w14:textId="77777777" w:rsidR="00F47F5A" w:rsidRPr="00F47F5A" w:rsidRDefault="00F47F5A" w:rsidP="000643E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333333"/>
                <w:lang w:eastAsia="ru-RU"/>
              </w:rPr>
            </w:pPr>
          </w:p>
          <w:p w14:paraId="57F7D213" w14:textId="4E69AEAC" w:rsidR="00F47F5A" w:rsidRPr="00F47F5A" w:rsidRDefault="00F47F5A" w:rsidP="00F47F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333333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lang w:eastAsia="ru-RU"/>
              </w:rPr>
              <w:t>1</w:t>
            </w:r>
            <w:r w:rsidRPr="00F47F5A">
              <w:rPr>
                <w:rFonts w:ascii="Times New Roman" w:eastAsia="Times New Roman" w:hAnsi="Times New Roman" w:cs="Times New Roman"/>
                <w:color w:val="333333"/>
                <w:lang w:eastAsia="ru-RU"/>
              </w:rPr>
              <w:t>Наблюдая за движением Венеры по диску Солнца, этот учёный 26 мая 1761 года открыл атмосферу Венеры.</w:t>
            </w:r>
          </w:p>
          <w:p w14:paraId="5943147E" w14:textId="77777777" w:rsidR="00F47F5A" w:rsidRPr="00F47F5A" w:rsidRDefault="00F47F5A" w:rsidP="000643E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333333"/>
                <w:lang w:eastAsia="ru-RU"/>
              </w:rPr>
            </w:pPr>
          </w:p>
          <w:p w14:paraId="7D760DB2" w14:textId="1ED78DDA" w:rsidR="00F47F5A" w:rsidRPr="00F47F5A" w:rsidRDefault="00F47F5A" w:rsidP="00F47F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333333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lang w:eastAsia="ru-RU"/>
              </w:rPr>
              <w:t>2.</w:t>
            </w:r>
            <w:r w:rsidRPr="00F47F5A">
              <w:rPr>
                <w:rFonts w:ascii="Times New Roman" w:eastAsia="Times New Roman" w:hAnsi="Times New Roman" w:cs="Times New Roman"/>
                <w:color w:val="333333"/>
                <w:lang w:eastAsia="ru-RU"/>
              </w:rPr>
              <w:t xml:space="preserve">Наиболее плодотворными в жизни этого учёного были годы 1665 – 1667-й, когда во время эпидемии чумы он уезжает в голодную деревню </w:t>
            </w:r>
            <w:proofErr w:type="spellStart"/>
            <w:r w:rsidRPr="00F47F5A">
              <w:rPr>
                <w:rFonts w:ascii="Times New Roman" w:eastAsia="Times New Roman" w:hAnsi="Times New Roman" w:cs="Times New Roman"/>
                <w:color w:val="333333"/>
                <w:lang w:eastAsia="ru-RU"/>
              </w:rPr>
              <w:t>Вульсторп</w:t>
            </w:r>
            <w:proofErr w:type="spellEnd"/>
            <w:r w:rsidRPr="00F47F5A">
              <w:rPr>
                <w:rFonts w:ascii="Times New Roman" w:eastAsia="Times New Roman" w:hAnsi="Times New Roman" w:cs="Times New Roman"/>
                <w:color w:val="333333"/>
                <w:lang w:eastAsia="ru-RU"/>
              </w:rPr>
              <w:t>. Здесь рождается интегральное и дифференциальное исчисление, здесь он раскладывает солнечный луч, познавая тайну спектра, здесь конструирует телескоп нового типа – рефлектор и микроскоп.</w:t>
            </w:r>
          </w:p>
          <w:p w14:paraId="34F86365" w14:textId="77777777" w:rsidR="00F47F5A" w:rsidRPr="00F47F5A" w:rsidRDefault="00F47F5A" w:rsidP="000643E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333333"/>
                <w:lang w:eastAsia="ru-RU"/>
              </w:rPr>
            </w:pPr>
          </w:p>
          <w:p w14:paraId="3809EBBD" w14:textId="1F7B9B5B" w:rsidR="00F47F5A" w:rsidRPr="00F47F5A" w:rsidRDefault="00F47F5A" w:rsidP="00F47F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333333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lang w:eastAsia="ru-RU"/>
              </w:rPr>
              <w:t>3.</w:t>
            </w:r>
            <w:r w:rsidRPr="00F47F5A">
              <w:rPr>
                <w:rFonts w:ascii="Times New Roman" w:eastAsia="Times New Roman" w:hAnsi="Times New Roman" w:cs="Times New Roman"/>
                <w:color w:val="333333"/>
                <w:lang w:eastAsia="ru-RU"/>
              </w:rPr>
              <w:t>Этот учёный доказал существование неровностей Луны, пятен на Солнце, фаз Венеры, спутников Юпитера.</w:t>
            </w:r>
          </w:p>
          <w:p w14:paraId="6FA58787" w14:textId="77777777" w:rsidR="00F47F5A" w:rsidRPr="00F47F5A" w:rsidRDefault="00F47F5A" w:rsidP="000643E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333333"/>
                <w:lang w:eastAsia="ru-RU"/>
              </w:rPr>
            </w:pPr>
          </w:p>
          <w:p w14:paraId="3C4D2607" w14:textId="7EF19C66" w:rsidR="00F47F5A" w:rsidRPr="00F47F5A" w:rsidRDefault="00F47F5A" w:rsidP="00F47F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333333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lang w:eastAsia="ru-RU"/>
              </w:rPr>
              <w:t>4.</w:t>
            </w:r>
            <w:r w:rsidRPr="00F47F5A">
              <w:rPr>
                <w:rFonts w:ascii="Times New Roman" w:eastAsia="Times New Roman" w:hAnsi="Times New Roman" w:cs="Times New Roman"/>
                <w:color w:val="333333"/>
                <w:lang w:eastAsia="ru-RU"/>
              </w:rPr>
              <w:t>О ком говорят, что он остановил Солнце и сдвинул Землю? Его главный труд «О вращении небесных сфер», в котором он изложил гелиоцентрическую систему мира.</w:t>
            </w:r>
          </w:p>
          <w:p w14:paraId="76B8A83E" w14:textId="77777777" w:rsidR="00F47F5A" w:rsidRPr="00F47F5A" w:rsidRDefault="00F47F5A" w:rsidP="000643E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333333"/>
                <w:lang w:eastAsia="ru-RU"/>
              </w:rPr>
            </w:pPr>
          </w:p>
          <w:p w14:paraId="251B3A3A" w14:textId="159D078A" w:rsidR="00F47F5A" w:rsidRPr="00F47F5A" w:rsidRDefault="00F47F5A" w:rsidP="00F47F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333333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lang w:eastAsia="ru-RU"/>
              </w:rPr>
              <w:t>5.</w:t>
            </w:r>
            <w:r w:rsidRPr="00F47F5A">
              <w:rPr>
                <w:rFonts w:ascii="Times New Roman" w:eastAsia="Times New Roman" w:hAnsi="Times New Roman" w:cs="Times New Roman"/>
                <w:color w:val="333333"/>
                <w:lang w:eastAsia="ru-RU"/>
              </w:rPr>
              <w:t>Этот учёный открыл три основных закона движения планет, которые стали носить его имя.</w:t>
            </w:r>
          </w:p>
          <w:p w14:paraId="20958589" w14:textId="77777777" w:rsidR="00F47F5A" w:rsidRPr="00F47F5A" w:rsidRDefault="00F47F5A" w:rsidP="000643E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333333"/>
                <w:lang w:eastAsia="ru-RU"/>
              </w:rPr>
            </w:pPr>
          </w:p>
          <w:p w14:paraId="233090AB" w14:textId="0AE6456C" w:rsidR="00F47F5A" w:rsidRPr="00F47F5A" w:rsidRDefault="00F47F5A" w:rsidP="00F47F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333333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lang w:eastAsia="ru-RU"/>
              </w:rPr>
              <w:t>6.</w:t>
            </w:r>
            <w:r w:rsidRPr="00F47F5A">
              <w:rPr>
                <w:rFonts w:ascii="Times New Roman" w:eastAsia="Times New Roman" w:hAnsi="Times New Roman" w:cs="Times New Roman"/>
                <w:color w:val="333333"/>
                <w:lang w:eastAsia="ru-RU"/>
              </w:rPr>
              <w:t>Этому датскому астроному спутник Юпитера – Ио, помог в 1676 году определить скорость света.</w:t>
            </w:r>
          </w:p>
          <w:p w14:paraId="192AB6EE" w14:textId="77777777" w:rsidR="00F47F5A" w:rsidRPr="00F47F5A" w:rsidRDefault="00F47F5A" w:rsidP="000643E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333333"/>
                <w:lang w:eastAsia="ru-RU"/>
              </w:rPr>
            </w:pPr>
          </w:p>
          <w:p w14:paraId="16B894E4" w14:textId="4C3F58A3" w:rsidR="00F47F5A" w:rsidRPr="00F47F5A" w:rsidRDefault="00F47F5A" w:rsidP="00F47F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333333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lang w:eastAsia="ru-RU"/>
              </w:rPr>
              <w:t>7.</w:t>
            </w:r>
            <w:r w:rsidRPr="00F47F5A">
              <w:rPr>
                <w:rFonts w:ascii="Times New Roman" w:eastAsia="Times New Roman" w:hAnsi="Times New Roman" w:cs="Times New Roman"/>
                <w:color w:val="333333"/>
                <w:lang w:eastAsia="ru-RU"/>
              </w:rPr>
              <w:t>Этот учёный утверждал, что в центре мироздания находится Земля.</w:t>
            </w:r>
          </w:p>
          <w:p w14:paraId="4234ACCB" w14:textId="77777777" w:rsidR="00F47F5A" w:rsidRPr="00F47F5A" w:rsidRDefault="00F47F5A" w:rsidP="000643E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333333"/>
                <w:lang w:eastAsia="ru-RU"/>
              </w:rPr>
            </w:pPr>
          </w:p>
          <w:p w14:paraId="79D5C9E6" w14:textId="4B8F99F8" w:rsidR="00F47F5A" w:rsidRPr="00F47F5A" w:rsidRDefault="00F47F5A" w:rsidP="00F47F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333333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lang w:eastAsia="ru-RU"/>
              </w:rPr>
              <w:t>8.</w:t>
            </w:r>
            <w:r w:rsidRPr="00F47F5A">
              <w:rPr>
                <w:rFonts w:ascii="Times New Roman" w:eastAsia="Times New Roman" w:hAnsi="Times New Roman" w:cs="Times New Roman"/>
                <w:color w:val="333333"/>
                <w:lang w:eastAsia="ru-RU"/>
              </w:rPr>
              <w:t>Он первым измерил радиус Земли.</w:t>
            </w:r>
          </w:p>
          <w:p w14:paraId="19AF7AD0" w14:textId="77777777" w:rsidR="00F47F5A" w:rsidRPr="00F47F5A" w:rsidRDefault="00F47F5A" w:rsidP="000643E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333333"/>
                <w:lang w:eastAsia="ru-RU"/>
              </w:rPr>
            </w:pPr>
          </w:p>
          <w:p w14:paraId="7C073395" w14:textId="6AAF55E5" w:rsidR="00F47F5A" w:rsidRPr="00F47F5A" w:rsidRDefault="00F47F5A" w:rsidP="00F47F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333333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lang w:eastAsia="ru-RU"/>
              </w:rPr>
              <w:t>9.</w:t>
            </w:r>
            <w:r w:rsidRPr="00F47F5A">
              <w:rPr>
                <w:rFonts w:ascii="Times New Roman" w:eastAsia="Times New Roman" w:hAnsi="Times New Roman" w:cs="Times New Roman"/>
                <w:color w:val="333333"/>
                <w:lang w:eastAsia="ru-RU"/>
              </w:rPr>
              <w:t>Какой учёный был сожжён на костре за пропаганду идей гелиоцентризма?</w:t>
            </w:r>
          </w:p>
          <w:p w14:paraId="3B52D9E8" w14:textId="77777777" w:rsidR="00F47F5A" w:rsidRPr="00F47F5A" w:rsidRDefault="00F47F5A" w:rsidP="000643EC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333333"/>
                <w:lang w:eastAsia="ru-RU"/>
              </w:rPr>
            </w:pPr>
          </w:p>
          <w:p w14:paraId="747E8001" w14:textId="254D5F8D" w:rsidR="00F47F5A" w:rsidRPr="00F47F5A" w:rsidRDefault="00F47F5A" w:rsidP="00F47F5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333333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lang w:eastAsia="ru-RU"/>
              </w:rPr>
              <w:t>10.</w:t>
            </w:r>
            <w:r w:rsidRPr="00F47F5A">
              <w:rPr>
                <w:rFonts w:ascii="Times New Roman" w:eastAsia="Times New Roman" w:hAnsi="Times New Roman" w:cs="Times New Roman"/>
                <w:color w:val="333333"/>
                <w:lang w:eastAsia="ru-RU"/>
              </w:rPr>
              <w:t>Профессиональный музыкант, который начал заниматься астрономией как любитель, что не помешало ему открыть в 1781 году планету Уран.</w:t>
            </w:r>
          </w:p>
        </w:tc>
        <w:tc>
          <w:tcPr>
            <w:tcW w:w="18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3401A7B1" w14:textId="77777777" w:rsidR="00F47F5A" w:rsidRPr="00F47F5A" w:rsidRDefault="00F47F5A" w:rsidP="000643EC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lang w:eastAsia="ru-RU"/>
              </w:rPr>
            </w:pPr>
            <w:r w:rsidRPr="00F47F5A">
              <w:rPr>
                <w:rFonts w:ascii="Times New Roman" w:eastAsia="Times New Roman" w:hAnsi="Times New Roman" w:cs="Times New Roman"/>
                <w:b/>
                <w:bCs/>
                <w:color w:val="333333"/>
                <w:lang w:eastAsia="ru-RU"/>
              </w:rPr>
              <w:lastRenderedPageBreak/>
              <w:t>А</w:t>
            </w:r>
            <w:r w:rsidRPr="00F47F5A">
              <w:rPr>
                <w:rFonts w:ascii="Times New Roman" w:eastAsia="Times New Roman" w:hAnsi="Times New Roman" w:cs="Times New Roman"/>
                <w:noProof/>
                <w:color w:val="333333"/>
                <w:lang w:eastAsia="ru-RU"/>
              </w:rPr>
              <w:drawing>
                <wp:anchor distT="0" distB="0" distL="0" distR="0" simplePos="0" relativeHeight="251661312" behindDoc="0" locked="0" layoutInCell="1" allowOverlap="0" wp14:anchorId="76761A1A" wp14:editId="2BD4400C">
                  <wp:simplePos x="0" y="0"/>
                  <wp:positionH relativeFrom="column">
                    <wp:align>left</wp:align>
                  </wp:positionH>
                  <wp:positionV relativeFrom="line">
                    <wp:posOffset>0</wp:posOffset>
                  </wp:positionV>
                  <wp:extent cx="1000125" cy="1333500"/>
                  <wp:effectExtent l="0" t="0" r="9525" b="0"/>
                  <wp:wrapSquare wrapText="bothSides"/>
                  <wp:docPr id="2" name="Рисунок 2" descr="Изображение выглядит как мужчина, стена, человек, пристально смотрит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Рисунок 2" descr="Изображение выглядит как мужчина, стена, человек, пристально смотрит&#10;&#10;Автоматически созданное описа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0125" cy="1333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F47F5A">
              <w:rPr>
                <w:rFonts w:ascii="Times New Roman" w:eastAsia="Times New Roman" w:hAnsi="Times New Roman" w:cs="Times New Roman"/>
                <w:b/>
                <w:bCs/>
                <w:color w:val="333333"/>
                <w:lang w:eastAsia="ru-RU"/>
              </w:rPr>
              <w:t>.</w:t>
            </w:r>
          </w:p>
        </w:tc>
        <w:tc>
          <w:tcPr>
            <w:tcW w:w="21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E8AF88F" w14:textId="77777777" w:rsidR="00F47F5A" w:rsidRPr="00F47F5A" w:rsidRDefault="00F47F5A" w:rsidP="000643EC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lang w:eastAsia="ru-RU"/>
              </w:rPr>
            </w:pPr>
            <w:r w:rsidRPr="00F47F5A">
              <w:rPr>
                <w:rFonts w:ascii="Times New Roman" w:eastAsia="Times New Roman" w:hAnsi="Times New Roman" w:cs="Times New Roman"/>
                <w:noProof/>
                <w:color w:val="333333"/>
                <w:lang w:eastAsia="ru-RU"/>
              </w:rPr>
              <w:drawing>
                <wp:anchor distT="0" distB="0" distL="0" distR="0" simplePos="0" relativeHeight="251662336" behindDoc="0" locked="0" layoutInCell="1" allowOverlap="0" wp14:anchorId="08A9D5B8" wp14:editId="7678A0A6">
                  <wp:simplePos x="0" y="0"/>
                  <wp:positionH relativeFrom="column">
                    <wp:align>left</wp:align>
                  </wp:positionH>
                  <wp:positionV relativeFrom="line">
                    <wp:posOffset>0</wp:posOffset>
                  </wp:positionV>
                  <wp:extent cx="923925" cy="1114425"/>
                  <wp:effectExtent l="0" t="0" r="9525" b="9525"/>
                  <wp:wrapSquare wrapText="bothSides"/>
                  <wp:docPr id="26" name="Рисунок 26" descr="Изображение выглядит как одежда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Рисунок 3" descr="Изображение выглядит как одежда&#10;&#10;Автоматически созданное описа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3925" cy="1114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746E55D2" w14:textId="77777777" w:rsidR="00F47F5A" w:rsidRPr="00F47F5A" w:rsidRDefault="00F47F5A" w:rsidP="000643EC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lang w:eastAsia="ru-RU"/>
              </w:rPr>
            </w:pPr>
            <w:r w:rsidRPr="00F47F5A">
              <w:rPr>
                <w:rFonts w:ascii="Times New Roman" w:eastAsia="Times New Roman" w:hAnsi="Times New Roman" w:cs="Times New Roman"/>
                <w:b/>
                <w:bCs/>
                <w:color w:val="333333"/>
                <w:lang w:eastAsia="ru-RU"/>
              </w:rPr>
              <w:t>Е.</w:t>
            </w:r>
          </w:p>
        </w:tc>
      </w:tr>
      <w:tr w:rsidR="00F47F5A" w:rsidRPr="00F47F5A" w14:paraId="015A88AA" w14:textId="77777777" w:rsidTr="000643EC"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hideMark/>
          </w:tcPr>
          <w:p w14:paraId="5C56E117" w14:textId="77777777" w:rsidR="00F47F5A" w:rsidRPr="00F47F5A" w:rsidRDefault="00F47F5A" w:rsidP="000643E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lang w:eastAsia="ru-RU"/>
              </w:rPr>
            </w:pPr>
          </w:p>
        </w:tc>
        <w:tc>
          <w:tcPr>
            <w:tcW w:w="18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0C061F74" w14:textId="77777777" w:rsidR="00F47F5A" w:rsidRPr="00F47F5A" w:rsidRDefault="00F47F5A" w:rsidP="000643EC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lang w:eastAsia="ru-RU"/>
              </w:rPr>
            </w:pPr>
            <w:r w:rsidRPr="00F47F5A">
              <w:rPr>
                <w:rFonts w:ascii="Times New Roman" w:eastAsia="Times New Roman" w:hAnsi="Times New Roman" w:cs="Times New Roman"/>
                <w:b/>
                <w:bCs/>
                <w:color w:val="333333"/>
                <w:lang w:eastAsia="ru-RU"/>
              </w:rPr>
              <w:t>Б</w:t>
            </w:r>
            <w:r w:rsidRPr="00F47F5A">
              <w:rPr>
                <w:rFonts w:ascii="Times New Roman" w:eastAsia="Times New Roman" w:hAnsi="Times New Roman" w:cs="Times New Roman"/>
                <w:noProof/>
                <w:color w:val="333333"/>
                <w:lang w:eastAsia="ru-RU"/>
              </w:rPr>
              <w:drawing>
                <wp:anchor distT="0" distB="0" distL="0" distR="0" simplePos="0" relativeHeight="251663360" behindDoc="0" locked="0" layoutInCell="1" allowOverlap="0" wp14:anchorId="0CB7F1F9" wp14:editId="07CAA611">
                  <wp:simplePos x="0" y="0"/>
                  <wp:positionH relativeFrom="column">
                    <wp:align>left</wp:align>
                  </wp:positionH>
                  <wp:positionV relativeFrom="line">
                    <wp:posOffset>0</wp:posOffset>
                  </wp:positionV>
                  <wp:extent cx="1000125" cy="1333500"/>
                  <wp:effectExtent l="0" t="0" r="9525" b="0"/>
                  <wp:wrapSquare wrapText="bothSides"/>
                  <wp:docPr id="4" name="Рисунок 4" descr="Изображение выглядит как текст, старый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Рисунок 4" descr="Изображение выглядит как текст, старый&#10;&#10;Автоматически созданное описа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0125" cy="1333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F47F5A">
              <w:rPr>
                <w:rFonts w:ascii="Times New Roman" w:eastAsia="Times New Roman" w:hAnsi="Times New Roman" w:cs="Times New Roman"/>
                <w:b/>
                <w:bCs/>
                <w:color w:val="333333"/>
                <w:lang w:eastAsia="ru-RU"/>
              </w:rPr>
              <w:t>.</w:t>
            </w:r>
          </w:p>
        </w:tc>
        <w:tc>
          <w:tcPr>
            <w:tcW w:w="21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1F14E6D" w14:textId="77777777" w:rsidR="00F47F5A" w:rsidRPr="00F47F5A" w:rsidRDefault="00F47F5A" w:rsidP="000643EC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lang w:eastAsia="ru-RU"/>
              </w:rPr>
            </w:pPr>
            <w:r w:rsidRPr="00F47F5A">
              <w:rPr>
                <w:rFonts w:ascii="Times New Roman" w:eastAsia="Times New Roman" w:hAnsi="Times New Roman" w:cs="Times New Roman"/>
                <w:b/>
                <w:bCs/>
                <w:color w:val="333333"/>
                <w:lang w:eastAsia="ru-RU"/>
              </w:rPr>
              <w:t>Ж</w:t>
            </w:r>
            <w:r w:rsidRPr="00F47F5A">
              <w:rPr>
                <w:rFonts w:ascii="Times New Roman" w:eastAsia="Times New Roman" w:hAnsi="Times New Roman" w:cs="Times New Roman"/>
                <w:noProof/>
                <w:color w:val="333333"/>
                <w:lang w:eastAsia="ru-RU"/>
              </w:rPr>
              <w:drawing>
                <wp:anchor distT="0" distB="0" distL="0" distR="0" simplePos="0" relativeHeight="251664384" behindDoc="0" locked="0" layoutInCell="1" allowOverlap="0" wp14:anchorId="04518E08" wp14:editId="47C270B1">
                  <wp:simplePos x="0" y="0"/>
                  <wp:positionH relativeFrom="column">
                    <wp:align>left</wp:align>
                  </wp:positionH>
                  <wp:positionV relativeFrom="line">
                    <wp:posOffset>0</wp:posOffset>
                  </wp:positionV>
                  <wp:extent cx="1000125" cy="1333500"/>
                  <wp:effectExtent l="0" t="0" r="9525" b="0"/>
                  <wp:wrapSquare wrapText="bothSides"/>
                  <wp:docPr id="5" name="Рисунок 5" descr="Изображение выглядит как текст, зубчатая передача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Рисунок 5" descr="Изображение выглядит как текст, зубчатая передача&#10;&#10;Автоматически созданное описа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0125" cy="1333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F47F5A">
              <w:rPr>
                <w:rFonts w:ascii="Times New Roman" w:eastAsia="Times New Roman" w:hAnsi="Times New Roman" w:cs="Times New Roman"/>
                <w:b/>
                <w:bCs/>
                <w:color w:val="333333"/>
                <w:lang w:eastAsia="ru-RU"/>
              </w:rPr>
              <w:t>.</w:t>
            </w:r>
          </w:p>
        </w:tc>
      </w:tr>
      <w:tr w:rsidR="00F47F5A" w:rsidRPr="00F47F5A" w14:paraId="2BA8B844" w14:textId="77777777" w:rsidTr="000643EC"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hideMark/>
          </w:tcPr>
          <w:p w14:paraId="093985CD" w14:textId="77777777" w:rsidR="00F47F5A" w:rsidRPr="00F47F5A" w:rsidRDefault="00F47F5A" w:rsidP="000643E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lang w:eastAsia="ru-RU"/>
              </w:rPr>
            </w:pPr>
          </w:p>
        </w:tc>
        <w:tc>
          <w:tcPr>
            <w:tcW w:w="18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ECECB1C" w14:textId="77777777" w:rsidR="00F47F5A" w:rsidRPr="00F47F5A" w:rsidRDefault="00F47F5A" w:rsidP="000643EC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lang w:eastAsia="ru-RU"/>
              </w:rPr>
            </w:pPr>
            <w:r w:rsidRPr="00F47F5A">
              <w:rPr>
                <w:rFonts w:ascii="Times New Roman" w:eastAsia="Times New Roman" w:hAnsi="Times New Roman" w:cs="Times New Roman"/>
                <w:b/>
                <w:bCs/>
                <w:color w:val="333333"/>
                <w:lang w:eastAsia="ru-RU"/>
              </w:rPr>
              <w:t>В</w:t>
            </w:r>
            <w:r w:rsidRPr="00F47F5A">
              <w:rPr>
                <w:rFonts w:ascii="Times New Roman" w:eastAsia="Times New Roman" w:hAnsi="Times New Roman" w:cs="Times New Roman"/>
                <w:noProof/>
                <w:color w:val="333333"/>
                <w:lang w:eastAsia="ru-RU"/>
              </w:rPr>
              <w:drawing>
                <wp:anchor distT="0" distB="0" distL="0" distR="0" simplePos="0" relativeHeight="251665408" behindDoc="0" locked="0" layoutInCell="1" allowOverlap="0" wp14:anchorId="096A2174" wp14:editId="479208E0">
                  <wp:simplePos x="0" y="0"/>
                  <wp:positionH relativeFrom="column">
                    <wp:align>left</wp:align>
                  </wp:positionH>
                  <wp:positionV relativeFrom="line">
                    <wp:posOffset>0</wp:posOffset>
                  </wp:positionV>
                  <wp:extent cx="1000125" cy="1333500"/>
                  <wp:effectExtent l="0" t="0" r="9525" b="0"/>
                  <wp:wrapSquare wrapText="bothSides"/>
                  <wp:docPr id="6" name="Рисунок 6" descr="Изображение выглядит как текст, человек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Рисунок 6" descr="Изображение выглядит как текст, человек&#10;&#10;Автоматически созданное описа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0125" cy="1333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F47F5A">
              <w:rPr>
                <w:rFonts w:ascii="Times New Roman" w:eastAsia="Times New Roman" w:hAnsi="Times New Roman" w:cs="Times New Roman"/>
                <w:b/>
                <w:bCs/>
                <w:color w:val="333333"/>
                <w:lang w:eastAsia="ru-RU"/>
              </w:rPr>
              <w:t>.</w:t>
            </w:r>
          </w:p>
        </w:tc>
        <w:tc>
          <w:tcPr>
            <w:tcW w:w="21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E52DB02" w14:textId="77777777" w:rsidR="00F47F5A" w:rsidRPr="00F47F5A" w:rsidRDefault="00F47F5A" w:rsidP="000643EC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lang w:eastAsia="ru-RU"/>
              </w:rPr>
            </w:pPr>
            <w:r w:rsidRPr="00F47F5A">
              <w:rPr>
                <w:rFonts w:ascii="Times New Roman" w:eastAsia="Times New Roman" w:hAnsi="Times New Roman" w:cs="Times New Roman"/>
                <w:b/>
                <w:bCs/>
                <w:color w:val="333333"/>
                <w:lang w:eastAsia="ru-RU"/>
              </w:rPr>
              <w:t>З</w:t>
            </w:r>
            <w:r w:rsidRPr="00F47F5A">
              <w:rPr>
                <w:rFonts w:ascii="Times New Roman" w:eastAsia="Times New Roman" w:hAnsi="Times New Roman" w:cs="Times New Roman"/>
                <w:noProof/>
                <w:color w:val="333333"/>
                <w:lang w:eastAsia="ru-RU"/>
              </w:rPr>
              <w:drawing>
                <wp:anchor distT="0" distB="0" distL="0" distR="0" simplePos="0" relativeHeight="251666432" behindDoc="0" locked="0" layoutInCell="1" allowOverlap="0" wp14:anchorId="486B59E2" wp14:editId="59640B24">
                  <wp:simplePos x="0" y="0"/>
                  <wp:positionH relativeFrom="column">
                    <wp:align>left</wp:align>
                  </wp:positionH>
                  <wp:positionV relativeFrom="line">
                    <wp:posOffset>0</wp:posOffset>
                  </wp:positionV>
                  <wp:extent cx="1000125" cy="1333500"/>
                  <wp:effectExtent l="0" t="0" r="9525" b="0"/>
                  <wp:wrapSquare wrapText="bothSides"/>
                  <wp:docPr id="27" name="Рисунок 27" descr="Изображение выглядит как текст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Рисунок 7" descr="Изображение выглядит как текст&#10;&#10;Автоматически созданное описа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0125" cy="1333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F47F5A">
              <w:rPr>
                <w:rFonts w:ascii="Times New Roman" w:eastAsia="Times New Roman" w:hAnsi="Times New Roman" w:cs="Times New Roman"/>
                <w:b/>
                <w:bCs/>
                <w:color w:val="333333"/>
                <w:lang w:eastAsia="ru-RU"/>
              </w:rPr>
              <w:t>.</w:t>
            </w:r>
          </w:p>
        </w:tc>
      </w:tr>
      <w:tr w:rsidR="00F47F5A" w:rsidRPr="00F47F5A" w14:paraId="275C4171" w14:textId="77777777" w:rsidTr="000643EC"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hideMark/>
          </w:tcPr>
          <w:p w14:paraId="02B1C8B2" w14:textId="77777777" w:rsidR="00F47F5A" w:rsidRPr="00F47F5A" w:rsidRDefault="00F47F5A" w:rsidP="000643E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lang w:eastAsia="ru-RU"/>
              </w:rPr>
            </w:pPr>
          </w:p>
        </w:tc>
        <w:tc>
          <w:tcPr>
            <w:tcW w:w="18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796D0CC8" w14:textId="77777777" w:rsidR="00F47F5A" w:rsidRPr="00F47F5A" w:rsidRDefault="00F47F5A" w:rsidP="000643EC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lang w:eastAsia="ru-RU"/>
              </w:rPr>
            </w:pPr>
            <w:r w:rsidRPr="00F47F5A">
              <w:rPr>
                <w:rFonts w:ascii="Times New Roman" w:eastAsia="Times New Roman" w:hAnsi="Times New Roman" w:cs="Times New Roman"/>
                <w:b/>
                <w:bCs/>
                <w:color w:val="333333"/>
                <w:lang w:eastAsia="ru-RU"/>
              </w:rPr>
              <w:t>Г</w:t>
            </w:r>
            <w:r w:rsidRPr="00F47F5A">
              <w:rPr>
                <w:rFonts w:ascii="Times New Roman" w:eastAsia="Times New Roman" w:hAnsi="Times New Roman" w:cs="Times New Roman"/>
                <w:noProof/>
                <w:color w:val="333333"/>
                <w:lang w:eastAsia="ru-RU"/>
              </w:rPr>
              <w:drawing>
                <wp:anchor distT="0" distB="0" distL="0" distR="0" simplePos="0" relativeHeight="251667456" behindDoc="0" locked="0" layoutInCell="1" allowOverlap="0" wp14:anchorId="6E0C4E53" wp14:editId="6925B5B8">
                  <wp:simplePos x="0" y="0"/>
                  <wp:positionH relativeFrom="column">
                    <wp:align>left</wp:align>
                  </wp:positionH>
                  <wp:positionV relativeFrom="line">
                    <wp:posOffset>0</wp:posOffset>
                  </wp:positionV>
                  <wp:extent cx="1009650" cy="1190625"/>
                  <wp:effectExtent l="0" t="0" r="0" b="9525"/>
                  <wp:wrapSquare wrapText="bothSides"/>
                  <wp:docPr id="8" name="Рисунок 8" descr="Изображение выглядит как текст, человек, мужчина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Рисунок 8" descr="Изображение выглядит как текст, человек, мужчина&#10;&#10;Автоматически созданное описа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1190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F47F5A">
              <w:rPr>
                <w:rFonts w:ascii="Times New Roman" w:eastAsia="Times New Roman" w:hAnsi="Times New Roman" w:cs="Times New Roman"/>
                <w:b/>
                <w:bCs/>
                <w:color w:val="333333"/>
                <w:lang w:eastAsia="ru-RU"/>
              </w:rPr>
              <w:t>.</w:t>
            </w:r>
          </w:p>
        </w:tc>
        <w:tc>
          <w:tcPr>
            <w:tcW w:w="21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79056BB" w14:textId="77777777" w:rsidR="00F47F5A" w:rsidRPr="00F47F5A" w:rsidRDefault="00F47F5A" w:rsidP="000643EC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lang w:eastAsia="ru-RU"/>
              </w:rPr>
            </w:pPr>
            <w:r w:rsidRPr="00F47F5A">
              <w:rPr>
                <w:rFonts w:ascii="Times New Roman" w:eastAsia="Times New Roman" w:hAnsi="Times New Roman" w:cs="Times New Roman"/>
                <w:b/>
                <w:bCs/>
                <w:color w:val="333333"/>
                <w:lang w:eastAsia="ru-RU"/>
              </w:rPr>
              <w:t>И</w:t>
            </w:r>
            <w:r w:rsidRPr="00F47F5A">
              <w:rPr>
                <w:rFonts w:ascii="Times New Roman" w:eastAsia="Times New Roman" w:hAnsi="Times New Roman" w:cs="Times New Roman"/>
                <w:noProof/>
                <w:color w:val="333333"/>
                <w:lang w:eastAsia="ru-RU"/>
              </w:rPr>
              <w:drawing>
                <wp:anchor distT="0" distB="0" distL="0" distR="0" simplePos="0" relativeHeight="251668480" behindDoc="0" locked="0" layoutInCell="1" allowOverlap="0" wp14:anchorId="66B93F83" wp14:editId="6BC68577">
                  <wp:simplePos x="0" y="0"/>
                  <wp:positionH relativeFrom="column">
                    <wp:align>left</wp:align>
                  </wp:positionH>
                  <wp:positionV relativeFrom="line">
                    <wp:posOffset>0</wp:posOffset>
                  </wp:positionV>
                  <wp:extent cx="1057275" cy="1238250"/>
                  <wp:effectExtent l="0" t="0" r="9525" b="0"/>
                  <wp:wrapSquare wrapText="bothSides"/>
                  <wp:docPr id="28" name="Рисунок 28" descr="Изображение выглядит как текст, черный, белый, старый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Рисунок 9" descr="Изображение выглядит как текст, черный, белый, старый&#10;&#10;Автоматически созданное описа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7275" cy="1238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F47F5A">
              <w:rPr>
                <w:rFonts w:ascii="Times New Roman" w:eastAsia="Times New Roman" w:hAnsi="Times New Roman" w:cs="Times New Roman"/>
                <w:b/>
                <w:bCs/>
                <w:color w:val="333333"/>
                <w:lang w:eastAsia="ru-RU"/>
              </w:rPr>
              <w:t>.</w:t>
            </w:r>
          </w:p>
        </w:tc>
      </w:tr>
      <w:tr w:rsidR="00F47F5A" w:rsidRPr="00F47F5A" w14:paraId="143954C7" w14:textId="77777777" w:rsidTr="000643EC"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hideMark/>
          </w:tcPr>
          <w:p w14:paraId="1947490C" w14:textId="77777777" w:rsidR="00F47F5A" w:rsidRPr="00F47F5A" w:rsidRDefault="00F47F5A" w:rsidP="000643E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lang w:eastAsia="ru-RU"/>
              </w:rPr>
            </w:pPr>
          </w:p>
        </w:tc>
        <w:tc>
          <w:tcPr>
            <w:tcW w:w="18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14:paraId="5EC9FF4A" w14:textId="77777777" w:rsidR="00F47F5A" w:rsidRPr="00F47F5A" w:rsidRDefault="00F47F5A" w:rsidP="000643EC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lang w:eastAsia="ru-RU"/>
              </w:rPr>
            </w:pPr>
            <w:r w:rsidRPr="00F47F5A">
              <w:rPr>
                <w:rFonts w:ascii="Times New Roman" w:eastAsia="Times New Roman" w:hAnsi="Times New Roman" w:cs="Times New Roman"/>
                <w:noProof/>
                <w:color w:val="333333"/>
                <w:lang w:eastAsia="ru-RU"/>
              </w:rPr>
              <w:drawing>
                <wp:anchor distT="0" distB="0" distL="0" distR="0" simplePos="0" relativeHeight="251669504" behindDoc="0" locked="0" layoutInCell="1" allowOverlap="0" wp14:anchorId="39FB1041" wp14:editId="6FAB6859">
                  <wp:simplePos x="0" y="0"/>
                  <wp:positionH relativeFrom="column">
                    <wp:align>left</wp:align>
                  </wp:positionH>
                  <wp:positionV relativeFrom="line">
                    <wp:posOffset>0</wp:posOffset>
                  </wp:positionV>
                  <wp:extent cx="923925" cy="1066800"/>
                  <wp:effectExtent l="0" t="0" r="9525" b="0"/>
                  <wp:wrapSquare wrapText="bothSides"/>
                  <wp:docPr id="10" name="Рисунок 10" descr="Изображение выглядит как текст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Рисунок 10" descr="Изображение выглядит как текст&#10;&#10;Автоматически созданное описа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3925" cy="1066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0653A0FD" w14:textId="77777777" w:rsidR="00F47F5A" w:rsidRPr="00F47F5A" w:rsidRDefault="00F47F5A" w:rsidP="000643EC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lang w:eastAsia="ru-RU"/>
              </w:rPr>
            </w:pPr>
            <w:r w:rsidRPr="00F47F5A">
              <w:rPr>
                <w:rFonts w:ascii="Times New Roman" w:eastAsia="Times New Roman" w:hAnsi="Times New Roman" w:cs="Times New Roman"/>
                <w:b/>
                <w:bCs/>
                <w:color w:val="333333"/>
                <w:lang w:eastAsia="ru-RU"/>
              </w:rPr>
              <w:t>Д.</w:t>
            </w:r>
          </w:p>
        </w:tc>
        <w:tc>
          <w:tcPr>
            <w:tcW w:w="213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153BAFD" w14:textId="77777777" w:rsidR="00F47F5A" w:rsidRPr="00F47F5A" w:rsidRDefault="00F47F5A" w:rsidP="000643EC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333333"/>
                <w:lang w:eastAsia="ru-RU"/>
              </w:rPr>
            </w:pPr>
            <w:r w:rsidRPr="00F47F5A">
              <w:rPr>
                <w:rFonts w:ascii="Times New Roman" w:eastAsia="Times New Roman" w:hAnsi="Times New Roman" w:cs="Times New Roman"/>
                <w:b/>
                <w:bCs/>
                <w:color w:val="333333"/>
                <w:lang w:eastAsia="ru-RU"/>
              </w:rPr>
              <w:t>К</w:t>
            </w:r>
            <w:r w:rsidRPr="00F47F5A">
              <w:rPr>
                <w:rFonts w:ascii="Times New Roman" w:eastAsia="Times New Roman" w:hAnsi="Times New Roman" w:cs="Times New Roman"/>
                <w:noProof/>
                <w:color w:val="333333"/>
                <w:lang w:eastAsia="ru-RU"/>
              </w:rPr>
              <w:drawing>
                <wp:anchor distT="0" distB="0" distL="0" distR="0" simplePos="0" relativeHeight="251670528" behindDoc="0" locked="0" layoutInCell="1" allowOverlap="0" wp14:anchorId="1DCF1D43" wp14:editId="2DA261CB">
                  <wp:simplePos x="0" y="0"/>
                  <wp:positionH relativeFrom="column">
                    <wp:align>left</wp:align>
                  </wp:positionH>
                  <wp:positionV relativeFrom="line">
                    <wp:posOffset>0</wp:posOffset>
                  </wp:positionV>
                  <wp:extent cx="752475" cy="1343025"/>
                  <wp:effectExtent l="0" t="0" r="9525" b="9525"/>
                  <wp:wrapSquare wrapText="bothSides"/>
                  <wp:docPr id="29" name="Рисунок 29" descr="Изображение выглядит как текст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Рисунок 11" descr="Изображение выглядит как текст&#10;&#10;Автоматически созданное описа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2475" cy="1343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 w14:paraId="4D984906" w14:textId="77777777" w:rsidR="00AE0580" w:rsidRDefault="00AE0580" w:rsidP="00F47F5A">
      <w:pPr>
        <w:rPr>
          <w:rFonts w:ascii="Times New Roman" w:hAnsi="Times New Roman" w:cs="Times New Roman"/>
          <w:b/>
          <w:bCs/>
          <w:color w:val="000000"/>
          <w:shd w:val="clear" w:color="auto" w:fill="FFFFFF"/>
        </w:rPr>
      </w:pPr>
    </w:p>
    <w:p w14:paraId="4DC2E2CE" w14:textId="77777777" w:rsidR="00AE0580" w:rsidRDefault="00AE0580" w:rsidP="00F47F5A">
      <w:pPr>
        <w:rPr>
          <w:rFonts w:ascii="Times New Roman" w:hAnsi="Times New Roman" w:cs="Times New Roman"/>
          <w:b/>
          <w:bCs/>
          <w:color w:val="000000"/>
          <w:shd w:val="clear" w:color="auto" w:fill="FFFFFF"/>
        </w:rPr>
      </w:pPr>
    </w:p>
    <w:p w14:paraId="4DAF7725" w14:textId="34E95700" w:rsidR="00F47F5A" w:rsidRPr="00B2159D" w:rsidRDefault="00F47F5A" w:rsidP="00F47F5A">
      <w:pPr>
        <w:rPr>
          <w:rFonts w:ascii="Times New Roman" w:hAnsi="Times New Roman" w:cs="Times New Roman"/>
          <w:b/>
          <w:bCs/>
          <w:i/>
          <w:color w:val="000000"/>
          <w:shd w:val="clear" w:color="auto" w:fill="FFFFFF"/>
        </w:rPr>
      </w:pPr>
      <w:r w:rsidRPr="00F47F5A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Приложение</w:t>
      </w:r>
      <w:r w:rsidR="00E7183A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 xml:space="preserve">  4</w:t>
      </w:r>
      <w:r w:rsidR="00B2159D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 xml:space="preserve">  </w:t>
      </w:r>
      <w:r w:rsidR="00B2159D" w:rsidRPr="00B2159D">
        <w:rPr>
          <w:rFonts w:ascii="Times New Roman" w:hAnsi="Times New Roman" w:cs="Times New Roman"/>
          <w:color w:val="000000"/>
          <w:shd w:val="clear" w:color="auto" w:fill="FFFFFF"/>
        </w:rPr>
        <w:t>«</w:t>
      </w:r>
      <w:r w:rsidR="00E7183A" w:rsidRPr="00B2159D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="00B2159D" w:rsidRPr="00B2159D">
        <w:rPr>
          <w:rFonts w:ascii="Times New Roman" w:eastAsia="Calibri" w:hAnsi="Times New Roman" w:cs="Times New Roman"/>
          <w:b/>
          <w:bCs/>
          <w:i/>
        </w:rPr>
        <w:t>Лист ответов на вопросы»</w:t>
      </w:r>
    </w:p>
    <w:p w14:paraId="2046EBC5" w14:textId="77777777" w:rsidR="00E7183A" w:rsidRDefault="00E7183A" w:rsidP="00F47F5A">
      <w:pPr>
        <w:rPr>
          <w:rFonts w:ascii="Times New Roman" w:hAnsi="Times New Roman" w:cs="Times New Roman"/>
          <w:b/>
          <w:bCs/>
          <w:color w:val="000000"/>
          <w:u w:val="single"/>
          <w:shd w:val="clear" w:color="auto" w:fill="FFFFFF"/>
        </w:rPr>
      </w:pPr>
      <w:r w:rsidRPr="00E7183A">
        <w:rPr>
          <w:rFonts w:ascii="Times New Roman" w:hAnsi="Times New Roman" w:cs="Times New Roman"/>
          <w:b/>
          <w:bCs/>
          <w:color w:val="000000"/>
          <w:u w:val="single"/>
          <w:shd w:val="clear" w:color="auto" w:fill="FFFFFF"/>
        </w:rPr>
        <w:t>Ф.И.</w:t>
      </w:r>
      <w:r>
        <w:rPr>
          <w:rFonts w:ascii="Times New Roman" w:hAnsi="Times New Roman" w:cs="Times New Roman"/>
          <w:b/>
          <w:bCs/>
          <w:color w:val="000000"/>
          <w:u w:val="single"/>
          <w:shd w:val="clear" w:color="auto" w:fill="FFFFFF"/>
        </w:rPr>
        <w:t xml:space="preserve">   ---------------------------------------------------------------------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885"/>
        <w:gridCol w:w="984"/>
        <w:gridCol w:w="900"/>
        <w:gridCol w:w="969"/>
        <w:gridCol w:w="960"/>
        <w:gridCol w:w="909"/>
        <w:gridCol w:w="885"/>
        <w:gridCol w:w="984"/>
        <w:gridCol w:w="915"/>
        <w:gridCol w:w="954"/>
      </w:tblGrid>
      <w:tr w:rsidR="00E7183A" w14:paraId="02D35F4F" w14:textId="77777777" w:rsidTr="00211EA9">
        <w:tc>
          <w:tcPr>
            <w:tcW w:w="9345" w:type="dxa"/>
            <w:gridSpan w:val="10"/>
          </w:tcPr>
          <w:p w14:paraId="0AABFB46" w14:textId="1E47593F" w:rsidR="00E7183A" w:rsidRPr="00E7183A" w:rsidRDefault="00E7183A" w:rsidP="00F47F5A">
            <w:pPr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</w:rPr>
            </w:pPr>
            <w:r w:rsidRPr="00E7183A"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</w:rPr>
              <w:t>Приложение 1</w:t>
            </w:r>
          </w:p>
        </w:tc>
      </w:tr>
      <w:tr w:rsidR="00E7183A" w14:paraId="02E81A21" w14:textId="77777777" w:rsidTr="0006441A">
        <w:tc>
          <w:tcPr>
            <w:tcW w:w="9345" w:type="dxa"/>
            <w:gridSpan w:val="10"/>
          </w:tcPr>
          <w:p w14:paraId="41841360" w14:textId="5C4957EF" w:rsidR="00E7183A" w:rsidRDefault="00E7183A" w:rsidP="00F47F5A">
            <w:pPr>
              <w:rPr>
                <w:rFonts w:ascii="Times New Roman" w:hAnsi="Times New Roman" w:cs="Times New Roman"/>
                <w:b/>
                <w:bCs/>
                <w:color w:val="000000"/>
                <w:u w:val="single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u w:val="single"/>
                <w:shd w:val="clear" w:color="auto" w:fill="FFFFFF"/>
              </w:rPr>
              <w:t>1</w:t>
            </w:r>
          </w:p>
        </w:tc>
      </w:tr>
      <w:tr w:rsidR="00E7183A" w14:paraId="5DBA4F98" w14:textId="77777777" w:rsidTr="00A37DE0">
        <w:tc>
          <w:tcPr>
            <w:tcW w:w="9345" w:type="dxa"/>
            <w:gridSpan w:val="10"/>
          </w:tcPr>
          <w:p w14:paraId="5130F1D5" w14:textId="4AC7112C" w:rsidR="00E7183A" w:rsidRDefault="00E7183A" w:rsidP="00F47F5A">
            <w:pPr>
              <w:rPr>
                <w:rFonts w:ascii="Times New Roman" w:hAnsi="Times New Roman" w:cs="Times New Roman"/>
                <w:b/>
                <w:bCs/>
                <w:color w:val="000000"/>
                <w:u w:val="single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u w:val="single"/>
                <w:shd w:val="clear" w:color="auto" w:fill="FFFFFF"/>
              </w:rPr>
              <w:t>2</w:t>
            </w:r>
          </w:p>
        </w:tc>
      </w:tr>
      <w:tr w:rsidR="00E7183A" w14:paraId="5E960851" w14:textId="77777777" w:rsidTr="00866F06">
        <w:tc>
          <w:tcPr>
            <w:tcW w:w="9345" w:type="dxa"/>
            <w:gridSpan w:val="10"/>
          </w:tcPr>
          <w:p w14:paraId="03047F58" w14:textId="42E167C9" w:rsidR="00E7183A" w:rsidRDefault="00E7183A" w:rsidP="00F47F5A">
            <w:pPr>
              <w:rPr>
                <w:rFonts w:ascii="Times New Roman" w:hAnsi="Times New Roman" w:cs="Times New Roman"/>
                <w:b/>
                <w:bCs/>
                <w:color w:val="000000"/>
                <w:u w:val="single"/>
                <w:shd w:val="clear" w:color="auto" w:fill="FFFFFF"/>
              </w:rPr>
            </w:pPr>
            <w:r w:rsidRPr="00E7183A"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</w:rPr>
              <w:t xml:space="preserve">Приложение </w:t>
            </w:r>
            <w:r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</w:rPr>
              <w:t>2</w:t>
            </w:r>
          </w:p>
        </w:tc>
      </w:tr>
      <w:tr w:rsidR="00E7183A" w14:paraId="6BC5483C" w14:textId="77777777" w:rsidTr="00866F06">
        <w:tc>
          <w:tcPr>
            <w:tcW w:w="9345" w:type="dxa"/>
            <w:gridSpan w:val="10"/>
          </w:tcPr>
          <w:p w14:paraId="1C93C3A5" w14:textId="32165C63" w:rsidR="00E7183A" w:rsidRPr="00E7183A" w:rsidRDefault="00E7183A" w:rsidP="00F47F5A">
            <w:pPr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</w:rPr>
              <w:t>1.</w:t>
            </w:r>
          </w:p>
        </w:tc>
      </w:tr>
      <w:tr w:rsidR="00E7183A" w14:paraId="1CA0847F" w14:textId="77777777" w:rsidTr="00866F06">
        <w:tc>
          <w:tcPr>
            <w:tcW w:w="9345" w:type="dxa"/>
            <w:gridSpan w:val="10"/>
          </w:tcPr>
          <w:p w14:paraId="061988C4" w14:textId="00F02245" w:rsidR="00E7183A" w:rsidRDefault="00E7183A" w:rsidP="00F47F5A">
            <w:pPr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</w:rPr>
              <w:t>2.</w:t>
            </w:r>
          </w:p>
        </w:tc>
      </w:tr>
      <w:tr w:rsidR="00E7183A" w14:paraId="3A9E9B90" w14:textId="77777777" w:rsidTr="00866F06">
        <w:tc>
          <w:tcPr>
            <w:tcW w:w="9345" w:type="dxa"/>
            <w:gridSpan w:val="10"/>
          </w:tcPr>
          <w:p w14:paraId="2641852B" w14:textId="424D7269" w:rsidR="00E7183A" w:rsidRDefault="00E7183A" w:rsidP="00F47F5A">
            <w:pPr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</w:rPr>
              <w:t>3.</w:t>
            </w:r>
          </w:p>
        </w:tc>
      </w:tr>
      <w:tr w:rsidR="00E7183A" w14:paraId="549D8CD5" w14:textId="77777777" w:rsidTr="00866F06">
        <w:tc>
          <w:tcPr>
            <w:tcW w:w="9345" w:type="dxa"/>
            <w:gridSpan w:val="10"/>
          </w:tcPr>
          <w:p w14:paraId="71C2AE17" w14:textId="7BC3D2AA" w:rsidR="00E7183A" w:rsidRDefault="00E7183A" w:rsidP="00F47F5A">
            <w:pPr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</w:rPr>
              <w:t>4.</w:t>
            </w:r>
          </w:p>
        </w:tc>
      </w:tr>
      <w:tr w:rsidR="00E7183A" w14:paraId="49874493" w14:textId="77777777" w:rsidTr="00866F06">
        <w:tc>
          <w:tcPr>
            <w:tcW w:w="9345" w:type="dxa"/>
            <w:gridSpan w:val="10"/>
          </w:tcPr>
          <w:p w14:paraId="0321FA2D" w14:textId="75755903" w:rsidR="00E7183A" w:rsidRDefault="00E7183A" w:rsidP="00F47F5A">
            <w:pPr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</w:rPr>
              <w:t>Приложение 3</w:t>
            </w:r>
          </w:p>
        </w:tc>
      </w:tr>
      <w:tr w:rsidR="00E7183A" w:rsidRPr="00E7183A" w14:paraId="76D95385" w14:textId="53F3F640" w:rsidTr="00E7183A">
        <w:tc>
          <w:tcPr>
            <w:tcW w:w="885" w:type="dxa"/>
          </w:tcPr>
          <w:p w14:paraId="3CC9F1DB" w14:textId="2FD6C614" w:rsidR="00E7183A" w:rsidRPr="00E7183A" w:rsidRDefault="00E7183A" w:rsidP="00E7183A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</w:rPr>
            </w:pPr>
            <w:r w:rsidRPr="00E7183A"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</w:rPr>
              <w:t>1</w:t>
            </w:r>
          </w:p>
        </w:tc>
        <w:tc>
          <w:tcPr>
            <w:tcW w:w="984" w:type="dxa"/>
          </w:tcPr>
          <w:p w14:paraId="17A92310" w14:textId="5D79B7F8" w:rsidR="00E7183A" w:rsidRPr="00E7183A" w:rsidRDefault="00E7183A" w:rsidP="00E7183A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</w:rPr>
            </w:pPr>
            <w:r w:rsidRPr="00E7183A"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</w:rPr>
              <w:t>2</w:t>
            </w:r>
          </w:p>
        </w:tc>
        <w:tc>
          <w:tcPr>
            <w:tcW w:w="900" w:type="dxa"/>
          </w:tcPr>
          <w:p w14:paraId="2A5034A7" w14:textId="2193829B" w:rsidR="00E7183A" w:rsidRPr="00E7183A" w:rsidRDefault="00E7183A" w:rsidP="00E7183A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</w:rPr>
            </w:pPr>
            <w:r w:rsidRPr="00E7183A"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</w:rPr>
              <w:t>3</w:t>
            </w:r>
          </w:p>
        </w:tc>
        <w:tc>
          <w:tcPr>
            <w:tcW w:w="969" w:type="dxa"/>
          </w:tcPr>
          <w:p w14:paraId="45CADFD8" w14:textId="33064229" w:rsidR="00E7183A" w:rsidRPr="00E7183A" w:rsidRDefault="00E7183A" w:rsidP="00E7183A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</w:rPr>
            </w:pPr>
            <w:r w:rsidRPr="00E7183A"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</w:rPr>
              <w:t>4</w:t>
            </w:r>
          </w:p>
        </w:tc>
        <w:tc>
          <w:tcPr>
            <w:tcW w:w="960" w:type="dxa"/>
          </w:tcPr>
          <w:p w14:paraId="6200B931" w14:textId="1224EE2C" w:rsidR="00E7183A" w:rsidRPr="00E7183A" w:rsidRDefault="00E7183A" w:rsidP="00E7183A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</w:rPr>
            </w:pPr>
            <w:r w:rsidRPr="00E7183A"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</w:rPr>
              <w:t>5</w:t>
            </w:r>
          </w:p>
        </w:tc>
        <w:tc>
          <w:tcPr>
            <w:tcW w:w="909" w:type="dxa"/>
          </w:tcPr>
          <w:p w14:paraId="298A2899" w14:textId="2DD1C835" w:rsidR="00E7183A" w:rsidRPr="00E7183A" w:rsidRDefault="00E7183A" w:rsidP="00E7183A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</w:rPr>
            </w:pPr>
            <w:r w:rsidRPr="00E7183A"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</w:rPr>
              <w:t>6</w:t>
            </w:r>
          </w:p>
        </w:tc>
        <w:tc>
          <w:tcPr>
            <w:tcW w:w="885" w:type="dxa"/>
          </w:tcPr>
          <w:p w14:paraId="50CD746D" w14:textId="63FA51E6" w:rsidR="00E7183A" w:rsidRPr="00E7183A" w:rsidRDefault="00E7183A" w:rsidP="00E7183A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</w:rPr>
            </w:pPr>
            <w:r w:rsidRPr="00E7183A"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</w:rPr>
              <w:t>7</w:t>
            </w:r>
          </w:p>
        </w:tc>
        <w:tc>
          <w:tcPr>
            <w:tcW w:w="984" w:type="dxa"/>
          </w:tcPr>
          <w:p w14:paraId="22A8809D" w14:textId="1524CAAF" w:rsidR="00E7183A" w:rsidRPr="00E7183A" w:rsidRDefault="00E7183A" w:rsidP="00E7183A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</w:rPr>
            </w:pPr>
            <w:r w:rsidRPr="00E7183A"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</w:rPr>
              <w:t>8</w:t>
            </w:r>
          </w:p>
        </w:tc>
        <w:tc>
          <w:tcPr>
            <w:tcW w:w="915" w:type="dxa"/>
          </w:tcPr>
          <w:p w14:paraId="74F85B73" w14:textId="3F806527" w:rsidR="00E7183A" w:rsidRPr="00E7183A" w:rsidRDefault="00E7183A" w:rsidP="00E7183A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</w:rPr>
            </w:pPr>
            <w:r w:rsidRPr="00E7183A"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</w:rPr>
              <w:t>9</w:t>
            </w:r>
          </w:p>
        </w:tc>
        <w:tc>
          <w:tcPr>
            <w:tcW w:w="954" w:type="dxa"/>
          </w:tcPr>
          <w:p w14:paraId="513AE737" w14:textId="3AC63CD4" w:rsidR="00E7183A" w:rsidRPr="00E7183A" w:rsidRDefault="00E7183A" w:rsidP="00E7183A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</w:rPr>
            </w:pPr>
            <w:r w:rsidRPr="00E7183A"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</w:rPr>
              <w:t>10</w:t>
            </w:r>
          </w:p>
        </w:tc>
      </w:tr>
      <w:tr w:rsidR="00E7183A" w14:paraId="6AA2F6A3" w14:textId="6A24B92B" w:rsidTr="00E7183A">
        <w:tc>
          <w:tcPr>
            <w:tcW w:w="885" w:type="dxa"/>
          </w:tcPr>
          <w:p w14:paraId="0A660231" w14:textId="77777777" w:rsidR="00E7183A" w:rsidRDefault="00E7183A" w:rsidP="00F47F5A">
            <w:pPr>
              <w:rPr>
                <w:rFonts w:ascii="Times New Roman" w:hAnsi="Times New Roman" w:cs="Times New Roman"/>
                <w:b/>
                <w:bCs/>
                <w:color w:val="000000"/>
                <w:u w:val="single"/>
                <w:shd w:val="clear" w:color="auto" w:fill="FFFFFF"/>
              </w:rPr>
            </w:pPr>
          </w:p>
        </w:tc>
        <w:tc>
          <w:tcPr>
            <w:tcW w:w="984" w:type="dxa"/>
          </w:tcPr>
          <w:p w14:paraId="1BB05B0D" w14:textId="77777777" w:rsidR="00E7183A" w:rsidRDefault="00E7183A" w:rsidP="00F47F5A">
            <w:pPr>
              <w:rPr>
                <w:rFonts w:ascii="Times New Roman" w:hAnsi="Times New Roman" w:cs="Times New Roman"/>
                <w:b/>
                <w:bCs/>
                <w:color w:val="000000"/>
                <w:u w:val="single"/>
                <w:shd w:val="clear" w:color="auto" w:fill="FFFFFF"/>
              </w:rPr>
            </w:pPr>
          </w:p>
        </w:tc>
        <w:tc>
          <w:tcPr>
            <w:tcW w:w="900" w:type="dxa"/>
          </w:tcPr>
          <w:p w14:paraId="066EC26F" w14:textId="71B08377" w:rsidR="00E7183A" w:rsidRDefault="00E7183A" w:rsidP="00F47F5A">
            <w:pPr>
              <w:rPr>
                <w:rFonts w:ascii="Times New Roman" w:hAnsi="Times New Roman" w:cs="Times New Roman"/>
                <w:b/>
                <w:bCs/>
                <w:color w:val="000000"/>
                <w:u w:val="single"/>
                <w:shd w:val="clear" w:color="auto" w:fill="FFFFFF"/>
              </w:rPr>
            </w:pPr>
          </w:p>
        </w:tc>
        <w:tc>
          <w:tcPr>
            <w:tcW w:w="969" w:type="dxa"/>
          </w:tcPr>
          <w:p w14:paraId="22CD498B" w14:textId="77777777" w:rsidR="00E7183A" w:rsidRDefault="00E7183A" w:rsidP="00F47F5A">
            <w:pPr>
              <w:rPr>
                <w:rFonts w:ascii="Times New Roman" w:hAnsi="Times New Roman" w:cs="Times New Roman"/>
                <w:b/>
                <w:bCs/>
                <w:color w:val="000000"/>
                <w:u w:val="single"/>
                <w:shd w:val="clear" w:color="auto" w:fill="FFFFFF"/>
              </w:rPr>
            </w:pPr>
          </w:p>
        </w:tc>
        <w:tc>
          <w:tcPr>
            <w:tcW w:w="960" w:type="dxa"/>
          </w:tcPr>
          <w:p w14:paraId="6225CB61" w14:textId="7BC3D4F2" w:rsidR="00E7183A" w:rsidRDefault="00E7183A" w:rsidP="00F47F5A">
            <w:pPr>
              <w:rPr>
                <w:rFonts w:ascii="Times New Roman" w:hAnsi="Times New Roman" w:cs="Times New Roman"/>
                <w:b/>
                <w:bCs/>
                <w:color w:val="000000"/>
                <w:u w:val="single"/>
                <w:shd w:val="clear" w:color="auto" w:fill="FFFFFF"/>
              </w:rPr>
            </w:pPr>
          </w:p>
        </w:tc>
        <w:tc>
          <w:tcPr>
            <w:tcW w:w="909" w:type="dxa"/>
          </w:tcPr>
          <w:p w14:paraId="5CDBE6EC" w14:textId="77777777" w:rsidR="00E7183A" w:rsidRDefault="00E7183A" w:rsidP="00F47F5A">
            <w:pPr>
              <w:rPr>
                <w:rFonts w:ascii="Times New Roman" w:hAnsi="Times New Roman" w:cs="Times New Roman"/>
                <w:b/>
                <w:bCs/>
                <w:color w:val="000000"/>
                <w:u w:val="single"/>
                <w:shd w:val="clear" w:color="auto" w:fill="FFFFFF"/>
              </w:rPr>
            </w:pPr>
          </w:p>
        </w:tc>
        <w:tc>
          <w:tcPr>
            <w:tcW w:w="885" w:type="dxa"/>
          </w:tcPr>
          <w:p w14:paraId="5EF824C6" w14:textId="672DA33A" w:rsidR="00E7183A" w:rsidRDefault="00E7183A" w:rsidP="00F47F5A">
            <w:pPr>
              <w:rPr>
                <w:rFonts w:ascii="Times New Roman" w:hAnsi="Times New Roman" w:cs="Times New Roman"/>
                <w:b/>
                <w:bCs/>
                <w:color w:val="000000"/>
                <w:u w:val="single"/>
                <w:shd w:val="clear" w:color="auto" w:fill="FFFFFF"/>
              </w:rPr>
            </w:pPr>
          </w:p>
        </w:tc>
        <w:tc>
          <w:tcPr>
            <w:tcW w:w="984" w:type="dxa"/>
          </w:tcPr>
          <w:p w14:paraId="77F40393" w14:textId="77777777" w:rsidR="00E7183A" w:rsidRDefault="00E7183A" w:rsidP="00F47F5A">
            <w:pPr>
              <w:rPr>
                <w:rFonts w:ascii="Times New Roman" w:hAnsi="Times New Roman" w:cs="Times New Roman"/>
                <w:b/>
                <w:bCs/>
                <w:color w:val="000000"/>
                <w:u w:val="single"/>
                <w:shd w:val="clear" w:color="auto" w:fill="FFFFFF"/>
              </w:rPr>
            </w:pPr>
          </w:p>
        </w:tc>
        <w:tc>
          <w:tcPr>
            <w:tcW w:w="915" w:type="dxa"/>
          </w:tcPr>
          <w:p w14:paraId="70A7A647" w14:textId="14576616" w:rsidR="00E7183A" w:rsidRDefault="00E7183A" w:rsidP="00F47F5A">
            <w:pPr>
              <w:rPr>
                <w:rFonts w:ascii="Times New Roman" w:hAnsi="Times New Roman" w:cs="Times New Roman"/>
                <w:b/>
                <w:bCs/>
                <w:color w:val="000000"/>
                <w:u w:val="single"/>
                <w:shd w:val="clear" w:color="auto" w:fill="FFFFFF"/>
              </w:rPr>
            </w:pPr>
          </w:p>
        </w:tc>
        <w:tc>
          <w:tcPr>
            <w:tcW w:w="954" w:type="dxa"/>
          </w:tcPr>
          <w:p w14:paraId="1DE0A33B" w14:textId="77777777" w:rsidR="00E7183A" w:rsidRDefault="00E7183A" w:rsidP="00F47F5A">
            <w:pPr>
              <w:rPr>
                <w:rFonts w:ascii="Times New Roman" w:hAnsi="Times New Roman" w:cs="Times New Roman"/>
                <w:b/>
                <w:bCs/>
                <w:color w:val="000000"/>
                <w:u w:val="single"/>
                <w:shd w:val="clear" w:color="auto" w:fill="FFFFFF"/>
              </w:rPr>
            </w:pPr>
          </w:p>
        </w:tc>
      </w:tr>
    </w:tbl>
    <w:p w14:paraId="70316095" w14:textId="77777777" w:rsidR="00E7183A" w:rsidRDefault="00E7183A" w:rsidP="00E7183A">
      <w:pPr>
        <w:jc w:val="both"/>
        <w:rPr>
          <w:rFonts w:ascii="Times New Roman" w:eastAsia="Calibri" w:hAnsi="Times New Roman" w:cs="Times New Roman"/>
          <w:b/>
        </w:rPr>
      </w:pPr>
    </w:p>
    <w:p w14:paraId="2C147146" w14:textId="15EE409C" w:rsidR="00E7183A" w:rsidRPr="00E7183A" w:rsidRDefault="00E7183A" w:rsidP="00E7183A">
      <w:pPr>
        <w:jc w:val="both"/>
        <w:rPr>
          <w:rFonts w:ascii="Times New Roman" w:eastAsia="Calibri" w:hAnsi="Times New Roman" w:cs="Times New Roman"/>
          <w:b/>
        </w:rPr>
      </w:pPr>
      <w:r w:rsidRPr="00E7183A">
        <w:rPr>
          <w:rFonts w:ascii="Times New Roman" w:eastAsia="Calibri" w:hAnsi="Times New Roman" w:cs="Times New Roman"/>
          <w:b/>
        </w:rPr>
        <w:t xml:space="preserve">Приложение </w:t>
      </w:r>
      <w:r>
        <w:rPr>
          <w:rFonts w:ascii="Times New Roman" w:eastAsia="Calibri" w:hAnsi="Times New Roman" w:cs="Times New Roman"/>
          <w:b/>
        </w:rPr>
        <w:t>5</w:t>
      </w:r>
    </w:p>
    <w:p w14:paraId="274A46F9" w14:textId="7613B569" w:rsidR="00E7183A" w:rsidRPr="00E7183A" w:rsidRDefault="00E7183A" w:rsidP="00E7183A">
      <w:pPr>
        <w:shd w:val="clear" w:color="auto" w:fill="FFFFFF"/>
        <w:spacing w:after="0" w:line="240" w:lineRule="auto"/>
        <w:jc w:val="center"/>
        <w:rPr>
          <w:rFonts w:ascii="Times New Roman" w:eastAsia="Arial" w:hAnsi="Times New Roman" w:cs="Times New Roman"/>
          <w:b/>
          <w:lang w:eastAsia="ru-RU"/>
        </w:rPr>
      </w:pPr>
      <w:r w:rsidRPr="00E7183A">
        <w:rPr>
          <w:rFonts w:ascii="Times New Roman" w:eastAsia="Arial" w:hAnsi="Times New Roman" w:cs="Times New Roman"/>
          <w:b/>
          <w:lang w:eastAsia="ru-RU"/>
        </w:rPr>
        <w:t>Критерии оценивания выступления по теме</w:t>
      </w:r>
      <w:r w:rsidR="00AE0580">
        <w:rPr>
          <w:rFonts w:ascii="Times New Roman" w:eastAsia="Arial" w:hAnsi="Times New Roman" w:cs="Times New Roman"/>
          <w:b/>
          <w:lang w:eastAsia="ru-RU"/>
        </w:rPr>
        <w:t xml:space="preserve">  в группах </w:t>
      </w:r>
      <w:r w:rsidR="00B2159D">
        <w:rPr>
          <w:rFonts w:ascii="Times New Roman" w:eastAsia="Arial" w:hAnsi="Times New Roman" w:cs="Times New Roman"/>
          <w:b/>
          <w:lang w:eastAsia="ru-RU"/>
        </w:rPr>
        <w:t>(1,2,3)</w:t>
      </w:r>
      <w:r w:rsidRPr="00E7183A">
        <w:rPr>
          <w:rFonts w:ascii="Times New Roman" w:eastAsia="Arial" w:hAnsi="Times New Roman" w:cs="Times New Roman"/>
          <w:b/>
          <w:lang w:eastAsia="ru-RU"/>
        </w:rPr>
        <w:t>:</w:t>
      </w:r>
    </w:p>
    <w:p w14:paraId="67918F4D" w14:textId="77777777" w:rsidR="00E7183A" w:rsidRPr="00E7183A" w:rsidRDefault="00E7183A" w:rsidP="00E7183A">
      <w:pPr>
        <w:shd w:val="clear" w:color="auto" w:fill="FFFFFF"/>
        <w:spacing w:after="0" w:line="240" w:lineRule="auto"/>
        <w:jc w:val="center"/>
        <w:rPr>
          <w:rFonts w:ascii="Times New Roman" w:eastAsia="Arial" w:hAnsi="Times New Roman" w:cs="Times New Roman"/>
          <w:b/>
          <w:lang w:eastAsia="ru-RU"/>
        </w:rPr>
      </w:pPr>
      <w:r w:rsidRPr="00E7183A">
        <w:rPr>
          <w:rFonts w:ascii="Times New Roman" w:eastAsia="Arial" w:hAnsi="Times New Roman" w:cs="Times New Roman"/>
          <w:b/>
          <w:lang w:eastAsia="ru-RU"/>
        </w:rPr>
        <w:t>____________________________________________</w:t>
      </w:r>
    </w:p>
    <w:p w14:paraId="56337CCD" w14:textId="77777777" w:rsidR="00E7183A" w:rsidRPr="00E7183A" w:rsidRDefault="00E7183A" w:rsidP="00E7183A">
      <w:pPr>
        <w:shd w:val="clear" w:color="auto" w:fill="FFFFFF"/>
        <w:spacing w:after="0" w:line="240" w:lineRule="auto"/>
        <w:jc w:val="center"/>
        <w:rPr>
          <w:rFonts w:ascii="Times New Roman" w:eastAsia="Arial" w:hAnsi="Times New Roman" w:cs="Times New Roman"/>
          <w:b/>
          <w:sz w:val="20"/>
          <w:szCs w:val="20"/>
          <w:lang w:eastAsia="ru-RU"/>
        </w:rPr>
      </w:pPr>
    </w:p>
    <w:tbl>
      <w:tblPr>
        <w:tblW w:w="904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798"/>
        <w:gridCol w:w="5947"/>
        <w:gridCol w:w="430"/>
        <w:gridCol w:w="430"/>
        <w:gridCol w:w="440"/>
      </w:tblGrid>
      <w:tr w:rsidR="00E7183A" w:rsidRPr="00E7183A" w14:paraId="0AB66698" w14:textId="77777777" w:rsidTr="00E7183A">
        <w:trPr>
          <w:trHeight w:val="226"/>
        </w:trPr>
        <w:tc>
          <w:tcPr>
            <w:tcW w:w="1798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5DCE4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14:paraId="104799AB" w14:textId="77777777" w:rsidR="00E7183A" w:rsidRPr="00E7183A" w:rsidRDefault="00E7183A" w:rsidP="00E7183A">
            <w:pPr>
              <w:widowControl w:val="0"/>
              <w:spacing w:after="0" w:line="240" w:lineRule="auto"/>
              <w:jc w:val="center"/>
              <w:rPr>
                <w:rFonts w:ascii="Times New Roman" w:eastAsia="Arial" w:hAnsi="Times New Roman" w:cs="Times New Roman"/>
                <w:b/>
              </w:rPr>
            </w:pPr>
            <w:r w:rsidRPr="00E7183A">
              <w:rPr>
                <w:rFonts w:ascii="Times New Roman" w:eastAsia="Arial" w:hAnsi="Times New Roman" w:cs="Times New Roman"/>
                <w:b/>
              </w:rPr>
              <w:t>Критерий</w:t>
            </w:r>
          </w:p>
        </w:tc>
        <w:tc>
          <w:tcPr>
            <w:tcW w:w="5947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5DCE4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14:paraId="25DEFCC1" w14:textId="77777777" w:rsidR="00E7183A" w:rsidRPr="00E7183A" w:rsidRDefault="00E7183A" w:rsidP="00E7183A">
            <w:pPr>
              <w:widowControl w:val="0"/>
              <w:spacing w:after="0" w:line="240" w:lineRule="auto"/>
              <w:jc w:val="center"/>
              <w:rPr>
                <w:rFonts w:ascii="Times New Roman" w:eastAsia="Arial" w:hAnsi="Times New Roman" w:cs="Times New Roman"/>
                <w:b/>
              </w:rPr>
            </w:pPr>
            <w:r w:rsidRPr="00E7183A">
              <w:rPr>
                <w:rFonts w:ascii="Times New Roman" w:eastAsia="Arial" w:hAnsi="Times New Roman" w:cs="Times New Roman"/>
                <w:b/>
              </w:rPr>
              <w:t>Показатель</w:t>
            </w:r>
          </w:p>
        </w:tc>
        <w:tc>
          <w:tcPr>
            <w:tcW w:w="130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5DCE4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76934476" w14:textId="77777777" w:rsidR="00E7183A" w:rsidRPr="00E7183A" w:rsidRDefault="00E7183A" w:rsidP="00E7183A">
            <w:pPr>
              <w:widowControl w:val="0"/>
              <w:spacing w:after="0" w:line="240" w:lineRule="auto"/>
              <w:jc w:val="center"/>
              <w:rPr>
                <w:rFonts w:ascii="Times New Roman" w:eastAsia="Arial" w:hAnsi="Times New Roman" w:cs="Times New Roman"/>
                <w:b/>
              </w:rPr>
            </w:pPr>
            <w:r w:rsidRPr="00E7183A">
              <w:rPr>
                <w:rFonts w:ascii="Times New Roman" w:eastAsia="Arial" w:hAnsi="Times New Roman" w:cs="Times New Roman"/>
                <w:b/>
              </w:rPr>
              <w:t>Значение*</w:t>
            </w:r>
          </w:p>
        </w:tc>
      </w:tr>
      <w:tr w:rsidR="00E7183A" w:rsidRPr="00E7183A" w14:paraId="62172D93" w14:textId="77777777" w:rsidTr="00E7183A">
        <w:trPr>
          <w:trHeight w:val="176"/>
        </w:trPr>
        <w:tc>
          <w:tcPr>
            <w:tcW w:w="1798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128A9549" w14:textId="77777777" w:rsidR="00E7183A" w:rsidRPr="00E7183A" w:rsidRDefault="00E7183A" w:rsidP="00E7183A">
            <w:pPr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5947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698DD09B" w14:textId="77777777" w:rsidR="00E7183A" w:rsidRPr="00E7183A" w:rsidRDefault="00E7183A" w:rsidP="00E7183A">
            <w:pPr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4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5DCE4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0088C844" w14:textId="77777777" w:rsidR="00E7183A" w:rsidRPr="00E7183A" w:rsidRDefault="00E7183A" w:rsidP="00E7183A">
            <w:pPr>
              <w:widowControl w:val="0"/>
              <w:spacing w:after="0" w:line="240" w:lineRule="auto"/>
              <w:jc w:val="center"/>
              <w:rPr>
                <w:rFonts w:ascii="Times New Roman" w:eastAsia="Arial" w:hAnsi="Times New Roman" w:cs="Times New Roman"/>
                <w:b/>
              </w:rPr>
            </w:pPr>
            <w:r w:rsidRPr="00E7183A">
              <w:rPr>
                <w:rFonts w:ascii="Times New Roman" w:eastAsia="Arial" w:hAnsi="Times New Roman" w:cs="Times New Roman"/>
                <w:b/>
              </w:rPr>
              <w:t>2</w:t>
            </w:r>
          </w:p>
        </w:tc>
        <w:tc>
          <w:tcPr>
            <w:tcW w:w="4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5DCE4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1A779925" w14:textId="77777777" w:rsidR="00E7183A" w:rsidRPr="00E7183A" w:rsidRDefault="00E7183A" w:rsidP="00E7183A">
            <w:pPr>
              <w:widowControl w:val="0"/>
              <w:spacing w:after="0" w:line="240" w:lineRule="auto"/>
              <w:jc w:val="center"/>
              <w:rPr>
                <w:rFonts w:ascii="Times New Roman" w:eastAsia="Arial" w:hAnsi="Times New Roman" w:cs="Times New Roman"/>
                <w:b/>
              </w:rPr>
            </w:pPr>
            <w:r w:rsidRPr="00E7183A">
              <w:rPr>
                <w:rFonts w:ascii="Times New Roman" w:eastAsia="Arial" w:hAnsi="Times New Roman" w:cs="Times New Roman"/>
                <w:b/>
              </w:rPr>
              <w:t>1</w:t>
            </w:r>
          </w:p>
        </w:tc>
        <w:tc>
          <w:tcPr>
            <w:tcW w:w="4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5DCE4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793ADC02" w14:textId="77777777" w:rsidR="00E7183A" w:rsidRPr="00E7183A" w:rsidRDefault="00E7183A" w:rsidP="00E7183A">
            <w:pPr>
              <w:widowControl w:val="0"/>
              <w:spacing w:after="0" w:line="240" w:lineRule="auto"/>
              <w:jc w:val="center"/>
              <w:rPr>
                <w:rFonts w:ascii="Times New Roman" w:eastAsia="Arial" w:hAnsi="Times New Roman" w:cs="Times New Roman"/>
                <w:b/>
              </w:rPr>
            </w:pPr>
            <w:r w:rsidRPr="00E7183A">
              <w:rPr>
                <w:rFonts w:ascii="Times New Roman" w:eastAsia="Arial" w:hAnsi="Times New Roman" w:cs="Times New Roman"/>
                <w:b/>
              </w:rPr>
              <w:t>0</w:t>
            </w:r>
          </w:p>
        </w:tc>
      </w:tr>
      <w:tr w:rsidR="00E7183A" w:rsidRPr="00E7183A" w14:paraId="27702149" w14:textId="77777777" w:rsidTr="00AE0580">
        <w:trPr>
          <w:trHeight w:val="255"/>
        </w:trPr>
        <w:tc>
          <w:tcPr>
            <w:tcW w:w="1798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BDBDB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14:paraId="2E3C57C4" w14:textId="77777777" w:rsidR="00E7183A" w:rsidRPr="00E7183A" w:rsidRDefault="00E7183A" w:rsidP="00E7183A">
            <w:pPr>
              <w:widowControl w:val="0"/>
              <w:spacing w:after="0" w:line="240" w:lineRule="auto"/>
              <w:jc w:val="center"/>
              <w:rPr>
                <w:rFonts w:ascii="Times New Roman" w:eastAsia="Arial" w:hAnsi="Times New Roman" w:cs="Times New Roman"/>
                <w:b/>
              </w:rPr>
            </w:pPr>
            <w:r w:rsidRPr="00E7183A">
              <w:rPr>
                <w:rFonts w:ascii="Times New Roman" w:eastAsia="Arial" w:hAnsi="Times New Roman" w:cs="Times New Roman"/>
                <w:b/>
              </w:rPr>
              <w:t>Содержание выступления</w:t>
            </w:r>
          </w:p>
        </w:tc>
        <w:tc>
          <w:tcPr>
            <w:tcW w:w="5947" w:type="dxa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BFFBB3D" w14:textId="126CE9FD" w:rsidR="00E7183A" w:rsidRPr="00E7183A" w:rsidRDefault="00E7183A" w:rsidP="00E7183A">
            <w:pPr>
              <w:widowControl w:val="0"/>
              <w:spacing w:after="0" w:line="240" w:lineRule="auto"/>
              <w:rPr>
                <w:rFonts w:ascii="Times New Roman" w:eastAsia="Arial" w:hAnsi="Times New Roman" w:cs="Times New Roman"/>
              </w:rPr>
            </w:pPr>
            <w:r w:rsidRPr="00E7183A">
              <w:rPr>
                <w:rFonts w:ascii="Times New Roman" w:eastAsia="Arial" w:hAnsi="Times New Roman" w:cs="Times New Roman"/>
              </w:rPr>
              <w:t xml:space="preserve">Выступление содержит информацию о </w:t>
            </w:r>
            <w:r w:rsidR="00AE0580">
              <w:rPr>
                <w:rFonts w:ascii="Times New Roman" w:eastAsia="Arial" w:hAnsi="Times New Roman" w:cs="Times New Roman"/>
              </w:rPr>
              <w:t>данном телескопе</w:t>
            </w:r>
          </w:p>
        </w:tc>
        <w:tc>
          <w:tcPr>
            <w:tcW w:w="430" w:type="dxa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CBF0679" w14:textId="77777777" w:rsidR="00E7183A" w:rsidRPr="00E7183A" w:rsidRDefault="00E7183A" w:rsidP="00E7183A">
            <w:pPr>
              <w:widowControl w:val="0"/>
              <w:spacing w:after="0" w:line="240" w:lineRule="auto"/>
              <w:jc w:val="center"/>
              <w:rPr>
                <w:rFonts w:ascii="Times New Roman" w:eastAsia="Arial" w:hAnsi="Times New Roman" w:cs="Times New Roman"/>
              </w:rPr>
            </w:pPr>
          </w:p>
        </w:tc>
        <w:tc>
          <w:tcPr>
            <w:tcW w:w="430" w:type="dxa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7683EB3" w14:textId="77777777" w:rsidR="00E7183A" w:rsidRPr="00E7183A" w:rsidRDefault="00E7183A" w:rsidP="00E7183A">
            <w:pPr>
              <w:widowControl w:val="0"/>
              <w:spacing w:after="0" w:line="240" w:lineRule="auto"/>
              <w:jc w:val="center"/>
              <w:rPr>
                <w:rFonts w:ascii="Times New Roman" w:eastAsia="Arial" w:hAnsi="Times New Roman" w:cs="Times New Roman"/>
              </w:rPr>
            </w:pPr>
          </w:p>
        </w:tc>
        <w:tc>
          <w:tcPr>
            <w:tcW w:w="440" w:type="dxa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53A44DA" w14:textId="77777777" w:rsidR="00E7183A" w:rsidRPr="00E7183A" w:rsidRDefault="00E7183A" w:rsidP="00E7183A">
            <w:pPr>
              <w:widowControl w:val="0"/>
              <w:spacing w:after="0" w:line="240" w:lineRule="auto"/>
              <w:jc w:val="center"/>
              <w:rPr>
                <w:rFonts w:ascii="Times New Roman" w:eastAsia="Arial" w:hAnsi="Times New Roman" w:cs="Times New Roman"/>
              </w:rPr>
            </w:pPr>
          </w:p>
        </w:tc>
      </w:tr>
      <w:tr w:rsidR="00E7183A" w:rsidRPr="00E7183A" w14:paraId="0EEE9DCB" w14:textId="77777777" w:rsidTr="000643EC">
        <w:trPr>
          <w:trHeight w:val="178"/>
        </w:trPr>
        <w:tc>
          <w:tcPr>
            <w:tcW w:w="1798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404A3206" w14:textId="77777777" w:rsidR="00E7183A" w:rsidRPr="00E7183A" w:rsidRDefault="00E7183A" w:rsidP="00E7183A">
            <w:pPr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59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96DF9AD" w14:textId="77777777" w:rsidR="00E7183A" w:rsidRPr="00E7183A" w:rsidRDefault="00E7183A" w:rsidP="00E7183A">
            <w:pPr>
              <w:shd w:val="clear" w:color="auto" w:fill="FFFFFF"/>
              <w:spacing w:after="0" w:line="240" w:lineRule="auto"/>
              <w:rPr>
                <w:rFonts w:ascii="Times New Roman" w:eastAsia="Arial" w:hAnsi="Times New Roman" w:cs="Times New Roman"/>
              </w:rPr>
            </w:pPr>
            <w:r w:rsidRPr="00E7183A">
              <w:rPr>
                <w:rFonts w:ascii="Times New Roman" w:eastAsia="Arial" w:hAnsi="Times New Roman" w:cs="Times New Roman"/>
              </w:rPr>
              <w:t>Грамотная речь и отсутствие грамматических ошибок.</w:t>
            </w:r>
          </w:p>
        </w:tc>
        <w:tc>
          <w:tcPr>
            <w:tcW w:w="4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B105876" w14:textId="77777777" w:rsidR="00E7183A" w:rsidRPr="00E7183A" w:rsidRDefault="00E7183A" w:rsidP="00E7183A">
            <w:pPr>
              <w:widowControl w:val="0"/>
              <w:spacing w:after="0" w:line="240" w:lineRule="auto"/>
              <w:rPr>
                <w:rFonts w:ascii="Times New Roman" w:eastAsia="Arial" w:hAnsi="Times New Roman" w:cs="Times New Roman"/>
              </w:rPr>
            </w:pPr>
          </w:p>
        </w:tc>
        <w:tc>
          <w:tcPr>
            <w:tcW w:w="4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D1E6F07" w14:textId="77777777" w:rsidR="00E7183A" w:rsidRPr="00E7183A" w:rsidRDefault="00E7183A" w:rsidP="00E7183A">
            <w:pPr>
              <w:widowControl w:val="0"/>
              <w:spacing w:after="0" w:line="240" w:lineRule="auto"/>
              <w:rPr>
                <w:rFonts w:ascii="Times New Roman" w:eastAsia="Arial" w:hAnsi="Times New Roman" w:cs="Times New Roman"/>
              </w:rPr>
            </w:pPr>
          </w:p>
        </w:tc>
        <w:tc>
          <w:tcPr>
            <w:tcW w:w="4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3960FF2" w14:textId="77777777" w:rsidR="00E7183A" w:rsidRPr="00E7183A" w:rsidRDefault="00E7183A" w:rsidP="00E7183A">
            <w:pPr>
              <w:widowControl w:val="0"/>
              <w:spacing w:after="0" w:line="240" w:lineRule="auto"/>
              <w:rPr>
                <w:rFonts w:ascii="Times New Roman" w:eastAsia="Arial" w:hAnsi="Times New Roman" w:cs="Times New Roman"/>
              </w:rPr>
            </w:pPr>
          </w:p>
        </w:tc>
      </w:tr>
      <w:tr w:rsidR="00E7183A" w:rsidRPr="00E7183A" w14:paraId="2267E62C" w14:textId="77777777" w:rsidTr="00AE0580">
        <w:trPr>
          <w:trHeight w:val="439"/>
        </w:trPr>
        <w:tc>
          <w:tcPr>
            <w:tcW w:w="1798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73283748" w14:textId="77777777" w:rsidR="00E7183A" w:rsidRPr="00E7183A" w:rsidRDefault="00E7183A" w:rsidP="00E7183A">
            <w:pPr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59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68DDAA62" w14:textId="77777777" w:rsidR="00E7183A" w:rsidRPr="00E7183A" w:rsidRDefault="00E7183A" w:rsidP="00E7183A">
            <w:pPr>
              <w:spacing w:line="240" w:lineRule="auto"/>
              <w:rPr>
                <w:rFonts w:ascii="Times New Roman" w:eastAsia="Calibri" w:hAnsi="Times New Roman" w:cs="Times New Roman"/>
              </w:rPr>
            </w:pPr>
            <w:r w:rsidRPr="00E7183A">
              <w:rPr>
                <w:rFonts w:ascii="Times New Roman" w:eastAsia="Calibri" w:hAnsi="Times New Roman" w:cs="Times New Roman"/>
              </w:rPr>
              <w:t>Участники команды грамотно отвечают на дополнительные вопросы.</w:t>
            </w:r>
          </w:p>
        </w:tc>
        <w:tc>
          <w:tcPr>
            <w:tcW w:w="4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ADE5ABB" w14:textId="77777777" w:rsidR="00E7183A" w:rsidRPr="00E7183A" w:rsidRDefault="00E7183A" w:rsidP="00E7183A">
            <w:pPr>
              <w:widowControl w:val="0"/>
              <w:spacing w:after="0" w:line="240" w:lineRule="auto"/>
              <w:rPr>
                <w:rFonts w:ascii="Times New Roman" w:eastAsia="Arial" w:hAnsi="Times New Roman" w:cs="Times New Roman"/>
              </w:rPr>
            </w:pPr>
          </w:p>
        </w:tc>
        <w:tc>
          <w:tcPr>
            <w:tcW w:w="4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F4B6557" w14:textId="77777777" w:rsidR="00E7183A" w:rsidRPr="00E7183A" w:rsidRDefault="00E7183A" w:rsidP="00E7183A">
            <w:pPr>
              <w:widowControl w:val="0"/>
              <w:spacing w:after="0" w:line="240" w:lineRule="auto"/>
              <w:rPr>
                <w:rFonts w:ascii="Times New Roman" w:eastAsia="Arial" w:hAnsi="Times New Roman" w:cs="Times New Roman"/>
              </w:rPr>
            </w:pPr>
          </w:p>
        </w:tc>
        <w:tc>
          <w:tcPr>
            <w:tcW w:w="4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A7B974A" w14:textId="77777777" w:rsidR="00E7183A" w:rsidRPr="00E7183A" w:rsidRDefault="00E7183A" w:rsidP="00E7183A">
            <w:pPr>
              <w:widowControl w:val="0"/>
              <w:spacing w:after="0" w:line="240" w:lineRule="auto"/>
              <w:rPr>
                <w:rFonts w:ascii="Times New Roman" w:eastAsia="Arial" w:hAnsi="Times New Roman" w:cs="Times New Roman"/>
              </w:rPr>
            </w:pPr>
          </w:p>
        </w:tc>
      </w:tr>
      <w:tr w:rsidR="00E7183A" w:rsidRPr="00E7183A" w14:paraId="583633D6" w14:textId="77777777" w:rsidTr="00E7183A">
        <w:trPr>
          <w:trHeight w:val="58"/>
        </w:trPr>
        <w:tc>
          <w:tcPr>
            <w:tcW w:w="1798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BDBDB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6F5FC3B" w14:textId="77777777" w:rsidR="00E7183A" w:rsidRPr="00E7183A" w:rsidRDefault="00E7183A" w:rsidP="00E7183A">
            <w:pPr>
              <w:widowControl w:val="0"/>
              <w:spacing w:after="0" w:line="240" w:lineRule="auto"/>
              <w:jc w:val="center"/>
              <w:rPr>
                <w:rFonts w:ascii="Times New Roman" w:eastAsia="Arial" w:hAnsi="Times New Roman" w:cs="Times New Roman"/>
                <w:b/>
              </w:rPr>
            </w:pPr>
            <w:r w:rsidRPr="00E7183A">
              <w:rPr>
                <w:rFonts w:ascii="Times New Roman" w:eastAsia="Arial" w:hAnsi="Times New Roman" w:cs="Times New Roman"/>
                <w:b/>
              </w:rPr>
              <w:t xml:space="preserve">Структура </w:t>
            </w:r>
            <w:r w:rsidRPr="00E7183A">
              <w:rPr>
                <w:rFonts w:ascii="Times New Roman" w:eastAsia="Arial" w:hAnsi="Times New Roman" w:cs="Times New Roman"/>
                <w:b/>
              </w:rPr>
              <w:lastRenderedPageBreak/>
              <w:t>выступления</w:t>
            </w:r>
            <w:r w:rsidRPr="00E7183A">
              <w:rPr>
                <w:rFonts w:ascii="Arial" w:eastAsia="Arial" w:hAnsi="Arial" w:cs="Arial"/>
                <w:b/>
                <w:color w:val="000000"/>
              </w:rPr>
              <w:t xml:space="preserve"> </w:t>
            </w:r>
          </w:p>
        </w:tc>
        <w:tc>
          <w:tcPr>
            <w:tcW w:w="5947" w:type="dxa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5DA1989" w14:textId="77777777" w:rsidR="00E7183A" w:rsidRPr="00E7183A" w:rsidRDefault="00E7183A" w:rsidP="00E7183A">
            <w:pPr>
              <w:shd w:val="clear" w:color="auto" w:fill="FFFFFF"/>
              <w:spacing w:after="0" w:line="240" w:lineRule="auto"/>
              <w:rPr>
                <w:rFonts w:ascii="Times New Roman" w:eastAsia="Arial" w:hAnsi="Times New Roman" w:cs="Times New Roman"/>
              </w:rPr>
            </w:pPr>
            <w:r w:rsidRPr="00E7183A">
              <w:rPr>
                <w:rFonts w:ascii="Times New Roman" w:eastAsia="Arial" w:hAnsi="Times New Roman" w:cs="Times New Roman"/>
              </w:rPr>
              <w:lastRenderedPageBreak/>
              <w:t>Выступление выдержано в логической последовательности.</w:t>
            </w:r>
          </w:p>
        </w:tc>
        <w:tc>
          <w:tcPr>
            <w:tcW w:w="430" w:type="dxa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B1255CA" w14:textId="77777777" w:rsidR="00E7183A" w:rsidRPr="00E7183A" w:rsidRDefault="00E7183A" w:rsidP="00E7183A">
            <w:pPr>
              <w:widowControl w:val="0"/>
              <w:spacing w:after="0" w:line="240" w:lineRule="auto"/>
              <w:rPr>
                <w:rFonts w:ascii="Times New Roman" w:eastAsia="Arial" w:hAnsi="Times New Roman" w:cs="Times New Roman"/>
              </w:rPr>
            </w:pPr>
          </w:p>
        </w:tc>
        <w:tc>
          <w:tcPr>
            <w:tcW w:w="430" w:type="dxa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97208FD" w14:textId="77777777" w:rsidR="00E7183A" w:rsidRPr="00E7183A" w:rsidRDefault="00E7183A" w:rsidP="00E7183A">
            <w:pPr>
              <w:widowControl w:val="0"/>
              <w:spacing w:after="0" w:line="240" w:lineRule="auto"/>
              <w:rPr>
                <w:rFonts w:ascii="Times New Roman" w:eastAsia="Arial" w:hAnsi="Times New Roman" w:cs="Times New Roman"/>
              </w:rPr>
            </w:pPr>
          </w:p>
        </w:tc>
        <w:tc>
          <w:tcPr>
            <w:tcW w:w="440" w:type="dxa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6CFAD40" w14:textId="77777777" w:rsidR="00E7183A" w:rsidRPr="00E7183A" w:rsidRDefault="00E7183A" w:rsidP="00E7183A">
            <w:pPr>
              <w:widowControl w:val="0"/>
              <w:spacing w:after="0" w:line="240" w:lineRule="auto"/>
              <w:rPr>
                <w:rFonts w:ascii="Times New Roman" w:eastAsia="Arial" w:hAnsi="Times New Roman" w:cs="Times New Roman"/>
              </w:rPr>
            </w:pPr>
          </w:p>
        </w:tc>
      </w:tr>
      <w:tr w:rsidR="00E7183A" w:rsidRPr="00E7183A" w14:paraId="5A797082" w14:textId="77777777" w:rsidTr="00AE0580">
        <w:trPr>
          <w:trHeight w:val="487"/>
        </w:trPr>
        <w:tc>
          <w:tcPr>
            <w:tcW w:w="1798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326F6C70" w14:textId="77777777" w:rsidR="00E7183A" w:rsidRPr="00E7183A" w:rsidRDefault="00E7183A" w:rsidP="00E7183A">
            <w:pPr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59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79FDA67" w14:textId="77777777" w:rsidR="00E7183A" w:rsidRPr="00E7183A" w:rsidRDefault="00E7183A" w:rsidP="00E7183A">
            <w:pPr>
              <w:shd w:val="clear" w:color="auto" w:fill="FFFFFF"/>
              <w:spacing w:after="0" w:line="240" w:lineRule="auto"/>
              <w:rPr>
                <w:rFonts w:ascii="Times New Roman" w:eastAsia="Arial" w:hAnsi="Times New Roman" w:cs="Times New Roman"/>
              </w:rPr>
            </w:pPr>
            <w:r w:rsidRPr="00E7183A">
              <w:rPr>
                <w:rFonts w:ascii="Times New Roman" w:eastAsia="Arial" w:hAnsi="Times New Roman" w:cs="Times New Roman"/>
              </w:rPr>
              <w:t>Участники свободно владеют материалом, ясно излагают мысли.</w:t>
            </w:r>
          </w:p>
        </w:tc>
        <w:tc>
          <w:tcPr>
            <w:tcW w:w="4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A8A99D4" w14:textId="77777777" w:rsidR="00E7183A" w:rsidRPr="00E7183A" w:rsidRDefault="00E7183A" w:rsidP="00E7183A">
            <w:pPr>
              <w:widowControl w:val="0"/>
              <w:spacing w:after="0" w:line="240" w:lineRule="auto"/>
              <w:rPr>
                <w:rFonts w:ascii="Times New Roman" w:eastAsia="Arial" w:hAnsi="Times New Roman" w:cs="Times New Roman"/>
              </w:rPr>
            </w:pPr>
          </w:p>
        </w:tc>
        <w:tc>
          <w:tcPr>
            <w:tcW w:w="4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23C2FF5" w14:textId="77777777" w:rsidR="00E7183A" w:rsidRPr="00E7183A" w:rsidRDefault="00E7183A" w:rsidP="00E7183A">
            <w:pPr>
              <w:widowControl w:val="0"/>
              <w:spacing w:after="0" w:line="240" w:lineRule="auto"/>
              <w:rPr>
                <w:rFonts w:ascii="Times New Roman" w:eastAsia="Arial" w:hAnsi="Times New Roman" w:cs="Times New Roman"/>
              </w:rPr>
            </w:pPr>
          </w:p>
        </w:tc>
        <w:tc>
          <w:tcPr>
            <w:tcW w:w="4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A08B0F5" w14:textId="77777777" w:rsidR="00E7183A" w:rsidRPr="00E7183A" w:rsidRDefault="00E7183A" w:rsidP="00E7183A">
            <w:pPr>
              <w:widowControl w:val="0"/>
              <w:spacing w:after="0" w:line="240" w:lineRule="auto"/>
              <w:rPr>
                <w:rFonts w:ascii="Times New Roman" w:eastAsia="Arial" w:hAnsi="Times New Roman" w:cs="Times New Roman"/>
              </w:rPr>
            </w:pPr>
          </w:p>
        </w:tc>
      </w:tr>
      <w:tr w:rsidR="00E7183A" w:rsidRPr="00E7183A" w14:paraId="489D6FF2" w14:textId="77777777" w:rsidTr="000643EC">
        <w:trPr>
          <w:trHeight w:val="236"/>
        </w:trPr>
        <w:tc>
          <w:tcPr>
            <w:tcW w:w="1798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63F21440" w14:textId="77777777" w:rsidR="00E7183A" w:rsidRPr="00E7183A" w:rsidRDefault="00E7183A" w:rsidP="00E7183A">
            <w:pPr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59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8FFBBAE" w14:textId="77777777" w:rsidR="00E7183A" w:rsidRPr="00E7183A" w:rsidRDefault="00E7183A" w:rsidP="00E7183A">
            <w:pPr>
              <w:shd w:val="clear" w:color="auto" w:fill="FFFFFF"/>
              <w:spacing w:after="0" w:line="240" w:lineRule="auto"/>
              <w:rPr>
                <w:rFonts w:ascii="Times New Roman" w:eastAsia="Arial" w:hAnsi="Times New Roman" w:cs="Times New Roman"/>
              </w:rPr>
            </w:pPr>
            <w:r w:rsidRPr="00E7183A">
              <w:rPr>
                <w:rFonts w:ascii="Times New Roman" w:eastAsia="Arial" w:hAnsi="Times New Roman" w:cs="Times New Roman"/>
              </w:rPr>
              <w:t>Подведены итоги и сделаны выводы.</w:t>
            </w:r>
          </w:p>
        </w:tc>
        <w:tc>
          <w:tcPr>
            <w:tcW w:w="4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5CFF9A5" w14:textId="77777777" w:rsidR="00E7183A" w:rsidRPr="00E7183A" w:rsidRDefault="00E7183A" w:rsidP="00E7183A">
            <w:pPr>
              <w:widowControl w:val="0"/>
              <w:spacing w:after="0" w:line="240" w:lineRule="auto"/>
              <w:rPr>
                <w:rFonts w:ascii="Times New Roman" w:eastAsia="Arial" w:hAnsi="Times New Roman" w:cs="Times New Roman"/>
              </w:rPr>
            </w:pPr>
          </w:p>
        </w:tc>
        <w:tc>
          <w:tcPr>
            <w:tcW w:w="4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6A91D4F" w14:textId="77777777" w:rsidR="00E7183A" w:rsidRPr="00E7183A" w:rsidRDefault="00E7183A" w:rsidP="00E7183A">
            <w:pPr>
              <w:widowControl w:val="0"/>
              <w:spacing w:after="0" w:line="240" w:lineRule="auto"/>
              <w:rPr>
                <w:rFonts w:ascii="Times New Roman" w:eastAsia="Arial" w:hAnsi="Times New Roman" w:cs="Times New Roman"/>
              </w:rPr>
            </w:pPr>
          </w:p>
        </w:tc>
        <w:tc>
          <w:tcPr>
            <w:tcW w:w="4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0D64EE4" w14:textId="77777777" w:rsidR="00E7183A" w:rsidRPr="00E7183A" w:rsidRDefault="00E7183A" w:rsidP="00E7183A">
            <w:pPr>
              <w:widowControl w:val="0"/>
              <w:spacing w:after="0" w:line="240" w:lineRule="auto"/>
              <w:rPr>
                <w:rFonts w:ascii="Times New Roman" w:eastAsia="Arial" w:hAnsi="Times New Roman" w:cs="Times New Roman"/>
              </w:rPr>
            </w:pPr>
          </w:p>
        </w:tc>
      </w:tr>
      <w:tr w:rsidR="00E7183A" w:rsidRPr="00E7183A" w14:paraId="6CFC5B20" w14:textId="77777777" w:rsidTr="00E7183A">
        <w:trPr>
          <w:trHeight w:val="74"/>
        </w:trPr>
        <w:tc>
          <w:tcPr>
            <w:tcW w:w="1798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BDBDB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5BB73898" w14:textId="77777777" w:rsidR="00E7183A" w:rsidRPr="00E7183A" w:rsidRDefault="00E7183A" w:rsidP="00E7183A">
            <w:pPr>
              <w:widowControl w:val="0"/>
              <w:spacing w:after="0" w:line="240" w:lineRule="auto"/>
              <w:jc w:val="center"/>
              <w:rPr>
                <w:rFonts w:ascii="Arial" w:eastAsia="Arial" w:hAnsi="Arial" w:cs="Arial"/>
                <w:b/>
                <w:color w:val="000000"/>
              </w:rPr>
            </w:pPr>
          </w:p>
        </w:tc>
        <w:tc>
          <w:tcPr>
            <w:tcW w:w="59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F03178C" w14:textId="77777777" w:rsidR="00E7183A" w:rsidRPr="00E7183A" w:rsidRDefault="00E7183A" w:rsidP="00E7183A">
            <w:pPr>
              <w:spacing w:line="240" w:lineRule="auto"/>
              <w:rPr>
                <w:rFonts w:ascii="Times New Roman" w:eastAsia="Calibri" w:hAnsi="Times New Roman" w:cs="Times New Roman"/>
              </w:rPr>
            </w:pPr>
            <w:r w:rsidRPr="00E7183A">
              <w:rPr>
                <w:rFonts w:ascii="Times New Roman" w:eastAsia="Calibri" w:hAnsi="Times New Roman" w:cs="Times New Roman"/>
              </w:rPr>
              <w:t>Обязанности в группе распределены равномерно.</w:t>
            </w:r>
          </w:p>
        </w:tc>
        <w:tc>
          <w:tcPr>
            <w:tcW w:w="4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4AB1579" w14:textId="77777777" w:rsidR="00E7183A" w:rsidRPr="00E7183A" w:rsidRDefault="00E7183A" w:rsidP="00E7183A">
            <w:pPr>
              <w:widowControl w:val="0"/>
              <w:spacing w:after="0" w:line="240" w:lineRule="auto"/>
              <w:rPr>
                <w:rFonts w:ascii="Times New Roman" w:eastAsia="Arial" w:hAnsi="Times New Roman" w:cs="Times New Roman"/>
              </w:rPr>
            </w:pPr>
          </w:p>
        </w:tc>
        <w:tc>
          <w:tcPr>
            <w:tcW w:w="4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263A4F7" w14:textId="77777777" w:rsidR="00E7183A" w:rsidRPr="00E7183A" w:rsidRDefault="00E7183A" w:rsidP="00E7183A">
            <w:pPr>
              <w:widowControl w:val="0"/>
              <w:spacing w:after="0" w:line="240" w:lineRule="auto"/>
              <w:rPr>
                <w:rFonts w:ascii="Times New Roman" w:eastAsia="Arial" w:hAnsi="Times New Roman" w:cs="Times New Roman"/>
              </w:rPr>
            </w:pPr>
          </w:p>
        </w:tc>
        <w:tc>
          <w:tcPr>
            <w:tcW w:w="4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3BC61B0" w14:textId="77777777" w:rsidR="00E7183A" w:rsidRPr="00E7183A" w:rsidRDefault="00E7183A" w:rsidP="00E7183A">
            <w:pPr>
              <w:widowControl w:val="0"/>
              <w:spacing w:after="0" w:line="240" w:lineRule="auto"/>
              <w:rPr>
                <w:rFonts w:ascii="Times New Roman" w:eastAsia="Arial" w:hAnsi="Times New Roman" w:cs="Times New Roman"/>
              </w:rPr>
            </w:pPr>
          </w:p>
        </w:tc>
      </w:tr>
      <w:tr w:rsidR="00E7183A" w:rsidRPr="00E7183A" w14:paraId="58173034" w14:textId="77777777" w:rsidTr="00AE0580">
        <w:trPr>
          <w:trHeight w:val="640"/>
        </w:trPr>
        <w:tc>
          <w:tcPr>
            <w:tcW w:w="1798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BDBDB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840D1B0" w14:textId="77777777" w:rsidR="00E7183A" w:rsidRPr="00E7183A" w:rsidRDefault="00E7183A" w:rsidP="00E7183A">
            <w:pPr>
              <w:widowControl w:val="0"/>
              <w:spacing w:after="0" w:line="240" w:lineRule="auto"/>
              <w:jc w:val="center"/>
              <w:rPr>
                <w:rFonts w:ascii="Arial" w:eastAsia="Arial" w:hAnsi="Arial" w:cs="Arial"/>
                <w:b/>
                <w:color w:val="000000"/>
              </w:rPr>
            </w:pPr>
          </w:p>
        </w:tc>
        <w:tc>
          <w:tcPr>
            <w:tcW w:w="59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59B9188A" w14:textId="77777777" w:rsidR="00E7183A" w:rsidRPr="00E7183A" w:rsidRDefault="00E7183A" w:rsidP="00E7183A">
            <w:pPr>
              <w:spacing w:line="240" w:lineRule="auto"/>
              <w:rPr>
                <w:rFonts w:ascii="Times New Roman" w:eastAsia="Calibri" w:hAnsi="Times New Roman" w:cs="Times New Roman"/>
              </w:rPr>
            </w:pPr>
            <w:r w:rsidRPr="00E7183A">
              <w:rPr>
                <w:rFonts w:ascii="Times New Roman" w:eastAsia="Calibri" w:hAnsi="Times New Roman" w:cs="Times New Roman"/>
              </w:rPr>
              <w:t>В ходе работы над проектом учитывалось мнение каждого участника.</w:t>
            </w:r>
          </w:p>
        </w:tc>
        <w:tc>
          <w:tcPr>
            <w:tcW w:w="4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CEF4A8A" w14:textId="77777777" w:rsidR="00E7183A" w:rsidRPr="00E7183A" w:rsidRDefault="00E7183A" w:rsidP="00E7183A">
            <w:pPr>
              <w:widowControl w:val="0"/>
              <w:spacing w:after="0" w:line="240" w:lineRule="auto"/>
              <w:rPr>
                <w:rFonts w:ascii="Times New Roman" w:eastAsia="Arial" w:hAnsi="Times New Roman" w:cs="Times New Roman"/>
              </w:rPr>
            </w:pPr>
          </w:p>
        </w:tc>
        <w:tc>
          <w:tcPr>
            <w:tcW w:w="4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30B52E4" w14:textId="77777777" w:rsidR="00E7183A" w:rsidRPr="00E7183A" w:rsidRDefault="00E7183A" w:rsidP="00E7183A">
            <w:pPr>
              <w:widowControl w:val="0"/>
              <w:spacing w:after="0" w:line="240" w:lineRule="auto"/>
              <w:rPr>
                <w:rFonts w:ascii="Times New Roman" w:eastAsia="Arial" w:hAnsi="Times New Roman" w:cs="Times New Roman"/>
              </w:rPr>
            </w:pPr>
          </w:p>
        </w:tc>
        <w:tc>
          <w:tcPr>
            <w:tcW w:w="4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477EEF7" w14:textId="77777777" w:rsidR="00E7183A" w:rsidRPr="00E7183A" w:rsidRDefault="00E7183A" w:rsidP="00E7183A">
            <w:pPr>
              <w:widowControl w:val="0"/>
              <w:spacing w:after="0" w:line="240" w:lineRule="auto"/>
              <w:rPr>
                <w:rFonts w:ascii="Times New Roman" w:eastAsia="Arial" w:hAnsi="Times New Roman" w:cs="Times New Roman"/>
              </w:rPr>
            </w:pPr>
          </w:p>
        </w:tc>
      </w:tr>
      <w:tr w:rsidR="00E7183A" w:rsidRPr="00E7183A" w14:paraId="0E9B6879" w14:textId="77777777" w:rsidTr="000643EC">
        <w:trPr>
          <w:trHeight w:val="168"/>
        </w:trPr>
        <w:tc>
          <w:tcPr>
            <w:tcW w:w="1798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0CA116C2" w14:textId="77777777" w:rsidR="00E7183A" w:rsidRPr="00E7183A" w:rsidRDefault="00E7183A" w:rsidP="00E7183A">
            <w:pPr>
              <w:rPr>
                <w:rFonts w:ascii="Times New Roman" w:eastAsia="Calibri" w:hAnsi="Times New Roman" w:cs="Times New Roman"/>
                <w:b/>
              </w:rPr>
            </w:pPr>
          </w:p>
        </w:tc>
        <w:tc>
          <w:tcPr>
            <w:tcW w:w="59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AF2B81E" w14:textId="77777777" w:rsidR="00E7183A" w:rsidRPr="00E7183A" w:rsidRDefault="00E7183A" w:rsidP="00E7183A">
            <w:pPr>
              <w:spacing w:line="240" w:lineRule="auto"/>
              <w:rPr>
                <w:rFonts w:ascii="Times New Roman" w:eastAsia="Calibri" w:hAnsi="Times New Roman" w:cs="Times New Roman"/>
              </w:rPr>
            </w:pPr>
            <w:r w:rsidRPr="00E7183A">
              <w:rPr>
                <w:rFonts w:ascii="Times New Roman" w:eastAsia="Calibri" w:hAnsi="Times New Roman" w:cs="Times New Roman"/>
              </w:rPr>
              <w:t>Во время выступления каждый участник команды внимательно слушает товарищей.</w:t>
            </w:r>
          </w:p>
        </w:tc>
        <w:tc>
          <w:tcPr>
            <w:tcW w:w="4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C8E0DBE" w14:textId="77777777" w:rsidR="00E7183A" w:rsidRPr="00E7183A" w:rsidRDefault="00E7183A" w:rsidP="00E7183A">
            <w:pPr>
              <w:widowControl w:val="0"/>
              <w:spacing w:after="0" w:line="240" w:lineRule="auto"/>
              <w:rPr>
                <w:rFonts w:ascii="Times New Roman" w:eastAsia="Arial" w:hAnsi="Times New Roman" w:cs="Times New Roman"/>
              </w:rPr>
            </w:pPr>
          </w:p>
        </w:tc>
        <w:tc>
          <w:tcPr>
            <w:tcW w:w="4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0B230BB" w14:textId="77777777" w:rsidR="00E7183A" w:rsidRPr="00E7183A" w:rsidRDefault="00E7183A" w:rsidP="00E7183A">
            <w:pPr>
              <w:widowControl w:val="0"/>
              <w:spacing w:after="0" w:line="240" w:lineRule="auto"/>
              <w:rPr>
                <w:rFonts w:ascii="Times New Roman" w:eastAsia="Arial" w:hAnsi="Times New Roman" w:cs="Times New Roman"/>
              </w:rPr>
            </w:pPr>
          </w:p>
        </w:tc>
        <w:tc>
          <w:tcPr>
            <w:tcW w:w="4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F042F67" w14:textId="77777777" w:rsidR="00E7183A" w:rsidRPr="00E7183A" w:rsidRDefault="00E7183A" w:rsidP="00E7183A">
            <w:pPr>
              <w:widowControl w:val="0"/>
              <w:spacing w:after="0" w:line="240" w:lineRule="auto"/>
              <w:rPr>
                <w:rFonts w:ascii="Times New Roman" w:eastAsia="Arial" w:hAnsi="Times New Roman" w:cs="Times New Roman"/>
              </w:rPr>
            </w:pPr>
          </w:p>
        </w:tc>
      </w:tr>
      <w:tr w:rsidR="00E7183A" w:rsidRPr="00E7183A" w14:paraId="17D37DE0" w14:textId="77777777" w:rsidTr="00E7183A">
        <w:trPr>
          <w:trHeight w:val="177"/>
        </w:trPr>
        <w:tc>
          <w:tcPr>
            <w:tcW w:w="774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2EFD9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14:paraId="7B03ACB7" w14:textId="77777777" w:rsidR="00E7183A" w:rsidRPr="00E7183A" w:rsidRDefault="00E7183A" w:rsidP="00E7183A">
            <w:pPr>
              <w:jc w:val="right"/>
              <w:rPr>
                <w:rFonts w:ascii="Calibri" w:eastAsia="Calibri" w:hAnsi="Calibri" w:cs="Times New Roman"/>
                <w:b/>
                <w:iCs/>
              </w:rPr>
            </w:pPr>
            <w:r w:rsidRPr="00E7183A">
              <w:rPr>
                <w:rFonts w:ascii="Times New Roman" w:eastAsia="Calibri" w:hAnsi="Times New Roman" w:cs="Times New Roman"/>
                <w:b/>
                <w:iCs/>
              </w:rPr>
              <w:t xml:space="preserve">СУММА </w:t>
            </w:r>
            <w:r w:rsidRPr="00E7183A">
              <w:rPr>
                <w:rFonts w:ascii="Times New Roman" w:eastAsia="Calibri" w:hAnsi="Times New Roman" w:cs="Times New Roman"/>
                <w:b/>
              </w:rPr>
              <w:t>БАЛЛОВ</w:t>
            </w:r>
            <w:r w:rsidRPr="00E7183A">
              <w:rPr>
                <w:rFonts w:ascii="Times New Roman" w:eastAsia="Calibri" w:hAnsi="Times New Roman" w:cs="Times New Roman"/>
                <w:i/>
                <w:iCs/>
              </w:rPr>
              <w:t>:</w:t>
            </w:r>
          </w:p>
        </w:tc>
        <w:tc>
          <w:tcPr>
            <w:tcW w:w="130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705E29D" w14:textId="77777777" w:rsidR="00E7183A" w:rsidRPr="00E7183A" w:rsidRDefault="00E7183A" w:rsidP="00E7183A">
            <w:pPr>
              <w:widowControl w:val="0"/>
              <w:spacing w:after="0" w:line="240" w:lineRule="auto"/>
              <w:rPr>
                <w:rFonts w:ascii="Arial" w:eastAsia="Arial" w:hAnsi="Arial" w:cs="Arial"/>
                <w:lang w:eastAsia="ru-RU"/>
              </w:rPr>
            </w:pPr>
          </w:p>
        </w:tc>
      </w:tr>
    </w:tbl>
    <w:p w14:paraId="2790AFE0" w14:textId="77777777" w:rsidR="00E7183A" w:rsidRPr="00E7183A" w:rsidRDefault="00E7183A" w:rsidP="00E7183A">
      <w:pPr>
        <w:shd w:val="clear" w:color="auto" w:fill="FFFFFF"/>
        <w:spacing w:after="0" w:line="240" w:lineRule="auto"/>
        <w:rPr>
          <w:rFonts w:ascii="Times New Roman" w:eastAsia="Arial" w:hAnsi="Times New Roman" w:cs="Times New Roman"/>
          <w:b/>
          <w:sz w:val="20"/>
          <w:szCs w:val="20"/>
          <w:lang w:eastAsia="ru-RU"/>
        </w:rPr>
      </w:pPr>
      <w:r w:rsidRPr="00E7183A">
        <w:rPr>
          <w:rFonts w:ascii="Times New Roman" w:eastAsia="Arial" w:hAnsi="Times New Roman" w:cs="Times New Roman"/>
          <w:b/>
          <w:sz w:val="20"/>
          <w:szCs w:val="20"/>
          <w:lang w:eastAsia="ru-RU"/>
        </w:rPr>
        <w:t>* значения показателей:</w:t>
      </w:r>
    </w:p>
    <w:p w14:paraId="74B7F25F" w14:textId="77777777" w:rsidR="00E7183A" w:rsidRPr="00E7183A" w:rsidRDefault="00E7183A" w:rsidP="00E7183A">
      <w:pPr>
        <w:shd w:val="clear" w:color="auto" w:fill="FFFFFF"/>
        <w:spacing w:after="0" w:line="240" w:lineRule="auto"/>
        <w:rPr>
          <w:rFonts w:ascii="Times New Roman" w:eastAsia="Arial" w:hAnsi="Times New Roman" w:cs="Times New Roman"/>
          <w:sz w:val="20"/>
          <w:szCs w:val="20"/>
          <w:lang w:eastAsia="ru-RU"/>
        </w:rPr>
      </w:pPr>
      <w:r w:rsidRPr="00E7183A">
        <w:rPr>
          <w:rFonts w:ascii="Times New Roman" w:eastAsia="Arial" w:hAnsi="Times New Roman" w:cs="Times New Roman"/>
          <w:sz w:val="20"/>
          <w:szCs w:val="20"/>
          <w:lang w:eastAsia="ru-RU"/>
        </w:rPr>
        <w:t>“2” - соответствует полностью</w:t>
      </w:r>
    </w:p>
    <w:p w14:paraId="4FDA2A16" w14:textId="77777777" w:rsidR="00E7183A" w:rsidRPr="00E7183A" w:rsidRDefault="00E7183A" w:rsidP="00E7183A">
      <w:pPr>
        <w:shd w:val="clear" w:color="auto" w:fill="FFFFFF"/>
        <w:spacing w:after="0" w:line="240" w:lineRule="auto"/>
        <w:rPr>
          <w:rFonts w:ascii="Times New Roman" w:eastAsia="Arial" w:hAnsi="Times New Roman" w:cs="Times New Roman"/>
          <w:sz w:val="20"/>
          <w:szCs w:val="20"/>
          <w:lang w:eastAsia="ru-RU"/>
        </w:rPr>
      </w:pPr>
      <w:r w:rsidRPr="00E7183A">
        <w:rPr>
          <w:rFonts w:ascii="Times New Roman" w:eastAsia="Arial" w:hAnsi="Times New Roman" w:cs="Times New Roman"/>
          <w:sz w:val="20"/>
          <w:szCs w:val="20"/>
          <w:lang w:eastAsia="ru-RU"/>
        </w:rPr>
        <w:t>“1” - соответствует частично</w:t>
      </w:r>
    </w:p>
    <w:p w14:paraId="7F8D6654" w14:textId="77777777" w:rsidR="00E7183A" w:rsidRPr="00E7183A" w:rsidRDefault="00E7183A" w:rsidP="00E7183A">
      <w:pPr>
        <w:shd w:val="clear" w:color="auto" w:fill="FFFFFF"/>
        <w:spacing w:after="0" w:line="240" w:lineRule="auto"/>
        <w:rPr>
          <w:rFonts w:ascii="Times New Roman" w:eastAsia="Arial" w:hAnsi="Times New Roman" w:cs="Times New Roman"/>
          <w:sz w:val="20"/>
          <w:szCs w:val="20"/>
          <w:lang w:eastAsia="ru-RU"/>
        </w:rPr>
      </w:pPr>
      <w:r w:rsidRPr="00E7183A">
        <w:rPr>
          <w:rFonts w:ascii="Times New Roman" w:eastAsia="Arial" w:hAnsi="Times New Roman" w:cs="Times New Roman"/>
          <w:sz w:val="20"/>
          <w:szCs w:val="20"/>
          <w:lang w:eastAsia="ru-RU"/>
        </w:rPr>
        <w:t>“0” - показатель отсутствует.</w:t>
      </w:r>
    </w:p>
    <w:p w14:paraId="6E9BAAA2" w14:textId="77777777" w:rsidR="00E7183A" w:rsidRPr="00E7183A" w:rsidRDefault="00E7183A" w:rsidP="00E7183A">
      <w:pPr>
        <w:jc w:val="both"/>
        <w:rPr>
          <w:rFonts w:ascii="Times New Roman" w:eastAsia="Calibri" w:hAnsi="Times New Roman" w:cs="Times New Roman"/>
          <w:b/>
        </w:rPr>
      </w:pPr>
    </w:p>
    <w:p w14:paraId="02503E61" w14:textId="164A2B29" w:rsidR="00AE0580" w:rsidRPr="00AE0580" w:rsidRDefault="00AE0580" w:rsidP="00AE0580">
      <w:pPr>
        <w:jc w:val="center"/>
        <w:rPr>
          <w:rFonts w:ascii="Times New Roman" w:eastAsia="Times New Roman" w:hAnsi="Times New Roman" w:cs="Times New Roman"/>
          <w:b/>
          <w:bCs/>
          <w:color w:val="111115"/>
          <w:sz w:val="20"/>
          <w:szCs w:val="20"/>
          <w:bdr w:val="none" w:sz="0" w:space="0" w:color="auto" w:frame="1"/>
          <w:lang w:eastAsia="ru-RU"/>
        </w:rPr>
      </w:pPr>
      <w:r w:rsidRPr="00AE0580">
        <w:rPr>
          <w:rFonts w:ascii="Times New Roman" w:eastAsia="Times New Roman" w:hAnsi="Times New Roman" w:cs="Times New Roman"/>
          <w:b/>
          <w:bCs/>
          <w:color w:val="111115"/>
          <w:sz w:val="20"/>
          <w:szCs w:val="20"/>
          <w:bdr w:val="none" w:sz="0" w:space="0" w:color="auto" w:frame="1"/>
          <w:lang w:eastAsia="ru-RU"/>
        </w:rPr>
        <w:t xml:space="preserve">Ответы </w:t>
      </w:r>
    </w:p>
    <w:p w14:paraId="2DDE7A2A" w14:textId="294A08B2" w:rsidR="00AE0580" w:rsidRPr="00AE0580" w:rsidRDefault="00AE0580" w:rsidP="00AE0580">
      <w:pPr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</w:pPr>
      <w:bookmarkStart w:id="5" w:name="_Hlk79934792"/>
      <w:r w:rsidRPr="00AE0580">
        <w:rPr>
          <w:rFonts w:ascii="Times New Roman" w:eastAsia="Times New Roman" w:hAnsi="Times New Roman" w:cs="Times New Roman"/>
          <w:b/>
          <w:bCs/>
          <w:color w:val="111115"/>
          <w:sz w:val="20"/>
          <w:szCs w:val="20"/>
          <w:bdr w:val="none" w:sz="0" w:space="0" w:color="auto" w:frame="1"/>
          <w:lang w:eastAsia="ru-RU"/>
        </w:rPr>
        <w:t>Приложение 1</w:t>
      </w:r>
      <w:r w:rsidRPr="00AE0580">
        <w:rPr>
          <w:rFonts w:ascii="Times New Roman" w:hAnsi="Times New Roman" w:cs="Times New Roman"/>
          <w:sz w:val="20"/>
          <w:szCs w:val="20"/>
        </w:rPr>
        <w:t xml:space="preserve">  </w:t>
      </w:r>
      <w:bookmarkEnd w:id="5"/>
      <w:r w:rsidRPr="00AE0580">
        <w:rPr>
          <w:rFonts w:ascii="Times New Roman" w:hAnsi="Times New Roman" w:cs="Times New Roman"/>
          <w:sz w:val="20"/>
          <w:szCs w:val="20"/>
        </w:rPr>
        <w:t>.</w:t>
      </w:r>
      <w:r w:rsidRPr="00AE0580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 xml:space="preserve"> Клавдий Птолемей, геоцентрическая</w:t>
      </w:r>
    </w:p>
    <w:p w14:paraId="0F8CA826" w14:textId="56822B69" w:rsidR="00AE0580" w:rsidRPr="00AE0580" w:rsidRDefault="00AE0580" w:rsidP="00AE0580">
      <w:pPr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</w:pPr>
      <w:bookmarkStart w:id="6" w:name="_Hlk79934850"/>
      <w:r w:rsidRPr="00AE0580">
        <w:rPr>
          <w:rFonts w:ascii="Times New Roman" w:eastAsia="Times New Roman" w:hAnsi="Times New Roman" w:cs="Times New Roman"/>
          <w:b/>
          <w:bCs/>
          <w:color w:val="111115"/>
          <w:sz w:val="20"/>
          <w:szCs w:val="20"/>
          <w:bdr w:val="none" w:sz="0" w:space="0" w:color="auto" w:frame="1"/>
          <w:lang w:eastAsia="ru-RU"/>
        </w:rPr>
        <w:t>Приложение  2</w:t>
      </w:r>
      <w:r w:rsidRPr="00AE0580">
        <w:rPr>
          <w:rFonts w:ascii="Times New Roman" w:hAnsi="Times New Roman" w:cs="Times New Roman"/>
          <w:sz w:val="20"/>
          <w:szCs w:val="20"/>
        </w:rPr>
        <w:t xml:space="preserve">  </w:t>
      </w:r>
      <w:bookmarkEnd w:id="6"/>
      <w:r w:rsidRPr="00AE0580"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  <w:t xml:space="preserve">   Н. Коперник, Солнце, Земля, Солнце</w:t>
      </w:r>
    </w:p>
    <w:p w14:paraId="5AC82F5D" w14:textId="2A7D0686" w:rsidR="00AE0580" w:rsidRPr="00AE0580" w:rsidRDefault="00AE0580" w:rsidP="00AE0580">
      <w:pPr>
        <w:rPr>
          <w:rFonts w:ascii="Times New Roman" w:hAnsi="Times New Roman" w:cs="Times New Roman"/>
          <w:color w:val="000000"/>
          <w:sz w:val="20"/>
          <w:szCs w:val="20"/>
          <w:shd w:val="clear" w:color="auto" w:fill="FFFFFF"/>
        </w:rPr>
      </w:pPr>
      <w:r w:rsidRPr="00AE0580">
        <w:rPr>
          <w:rFonts w:ascii="Times New Roman" w:eastAsia="Times New Roman" w:hAnsi="Times New Roman" w:cs="Times New Roman"/>
          <w:b/>
          <w:bCs/>
          <w:color w:val="111115"/>
          <w:sz w:val="20"/>
          <w:szCs w:val="20"/>
          <w:bdr w:val="none" w:sz="0" w:space="0" w:color="auto" w:frame="1"/>
          <w:lang w:eastAsia="ru-RU"/>
        </w:rPr>
        <w:t>Приложение  3.</w:t>
      </w:r>
      <w:r w:rsidRPr="00AE0580">
        <w:rPr>
          <w:rFonts w:ascii="Times New Roman" w:hAnsi="Times New Roman" w:cs="Times New Roman"/>
          <w:sz w:val="20"/>
          <w:szCs w:val="20"/>
        </w:rPr>
        <w:t xml:space="preserve">  </w:t>
      </w:r>
      <w:r w:rsidRPr="00AE0580">
        <w:rPr>
          <w:rFonts w:ascii="Times New Roman" w:hAnsi="Times New Roman" w:cs="Times New Roman"/>
          <w:b/>
          <w:bCs/>
          <w:color w:val="333333"/>
          <w:sz w:val="20"/>
          <w:szCs w:val="20"/>
          <w:shd w:val="clear" w:color="auto" w:fill="FFFFFF"/>
        </w:rPr>
        <w:t>:</w:t>
      </w:r>
      <w:r w:rsidRPr="00AE0580">
        <w:rPr>
          <w:rFonts w:ascii="Times New Roman" w:hAnsi="Times New Roman" w:cs="Times New Roman"/>
          <w:color w:val="333333"/>
          <w:sz w:val="20"/>
          <w:szCs w:val="20"/>
          <w:shd w:val="clear" w:color="auto" w:fill="FFFFFF"/>
        </w:rPr>
        <w:t>1.М.В.Ломоносов(Г), 2.И.Ньютон(Е), 3.Г.Галилей(Д), 4.Н.Коперник(А), 5.И.Кеплер(Ж), 6.О.Рёмер(И), 7.Птолемей(Б), 8.Эратосфен(К), 9.Дж.Бруно(З), 10.У.Гершель(В).</w:t>
      </w:r>
    </w:p>
    <w:p w14:paraId="3666780C" w14:textId="0EB394C1" w:rsidR="00AE0580" w:rsidRDefault="00AE0580" w:rsidP="00AE0580">
      <w:pPr>
        <w:jc w:val="center"/>
        <w:rPr>
          <w:rFonts w:ascii="Times New Roman" w:eastAsia="Times New Roman" w:hAnsi="Times New Roman" w:cs="Times New Roman"/>
          <w:b/>
          <w:bCs/>
          <w:color w:val="111115"/>
          <w:bdr w:val="none" w:sz="0" w:space="0" w:color="auto" w:frame="1"/>
          <w:lang w:eastAsia="ru-RU"/>
        </w:rPr>
      </w:pPr>
    </w:p>
    <w:p w14:paraId="18DF8453" w14:textId="4883C603" w:rsidR="00F47F5A" w:rsidRPr="00F47F5A" w:rsidRDefault="00F47F5A" w:rsidP="00AE0580">
      <w:pPr>
        <w:jc w:val="center"/>
        <w:rPr>
          <w:rFonts w:ascii="Times New Roman" w:hAnsi="Times New Roman" w:cs="Times New Roman"/>
          <w:b/>
          <w:bCs/>
          <w:color w:val="000000"/>
          <w:u w:val="single"/>
          <w:shd w:val="clear" w:color="auto" w:fill="FFFFFF"/>
        </w:rPr>
      </w:pPr>
      <w:r w:rsidRPr="00F47F5A">
        <w:rPr>
          <w:rFonts w:ascii="Times New Roman" w:eastAsia="Times New Roman" w:hAnsi="Times New Roman" w:cs="Times New Roman"/>
          <w:b/>
          <w:bCs/>
          <w:color w:val="111115"/>
          <w:bdr w:val="none" w:sz="0" w:space="0" w:color="auto" w:frame="1"/>
          <w:lang w:eastAsia="ru-RU"/>
        </w:rPr>
        <w:t>К</w:t>
      </w:r>
      <w:r w:rsidR="00E7183A">
        <w:rPr>
          <w:rFonts w:ascii="Times New Roman" w:eastAsia="Times New Roman" w:hAnsi="Times New Roman" w:cs="Times New Roman"/>
          <w:b/>
          <w:bCs/>
          <w:color w:val="111115"/>
          <w:bdr w:val="none" w:sz="0" w:space="0" w:color="auto" w:frame="1"/>
          <w:lang w:eastAsia="ru-RU"/>
        </w:rPr>
        <w:t>А</w:t>
      </w:r>
      <w:r w:rsidRPr="00F47F5A">
        <w:rPr>
          <w:rFonts w:ascii="Times New Roman" w:eastAsia="Times New Roman" w:hAnsi="Times New Roman" w:cs="Times New Roman"/>
          <w:b/>
          <w:bCs/>
          <w:color w:val="111115"/>
          <w:bdr w:val="none" w:sz="0" w:space="0" w:color="auto" w:frame="1"/>
          <w:lang w:eastAsia="ru-RU"/>
        </w:rPr>
        <w:t>РТОЧКА –ТЕКСТ (</w:t>
      </w:r>
      <w:r w:rsidR="00AE0580">
        <w:rPr>
          <w:rFonts w:ascii="Times New Roman" w:eastAsia="Times New Roman" w:hAnsi="Times New Roman" w:cs="Times New Roman"/>
          <w:b/>
          <w:bCs/>
          <w:color w:val="111115"/>
          <w:bdr w:val="none" w:sz="0" w:space="0" w:color="auto" w:frame="1"/>
          <w:lang w:eastAsia="ru-RU"/>
        </w:rPr>
        <w:t xml:space="preserve">дополнительное </w:t>
      </w:r>
      <w:r w:rsidRPr="00F47F5A">
        <w:rPr>
          <w:rFonts w:ascii="Times New Roman" w:eastAsia="Times New Roman" w:hAnsi="Times New Roman" w:cs="Times New Roman"/>
          <w:b/>
          <w:bCs/>
          <w:color w:val="111115"/>
          <w:bdr w:val="none" w:sz="0" w:space="0" w:color="auto" w:frame="1"/>
          <w:lang w:eastAsia="ru-RU"/>
        </w:rPr>
        <w:t>домашнее задание)</w:t>
      </w:r>
    </w:p>
    <w:p w14:paraId="51E41A2D" w14:textId="77777777" w:rsidR="00F47F5A" w:rsidRPr="00F47F5A" w:rsidRDefault="00F47F5A" w:rsidP="00F47F5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11115"/>
          <w:lang w:eastAsia="ru-RU"/>
        </w:rPr>
      </w:pPr>
      <w:r w:rsidRPr="00F47F5A">
        <w:rPr>
          <w:rFonts w:ascii="Times New Roman" w:eastAsia="Times New Roman" w:hAnsi="Times New Roman" w:cs="Times New Roman"/>
          <w:color w:val="333333"/>
          <w:bdr w:val="none" w:sz="0" w:space="0" w:color="auto" w:frame="1"/>
          <w:shd w:val="clear" w:color="auto" w:fill="FFFFFF"/>
          <w:lang w:eastAsia="ru-RU"/>
        </w:rPr>
        <w:t>Так как при наблюдении ярчайших небесных объектов в телескоп есть риск ослепнуть, то использовать данный прием следует, когда у Вас нет специальных фильтров, избегая попадания сфокусированного светового потока в глаза.</w:t>
      </w:r>
      <w:r w:rsidRPr="00F47F5A">
        <w:rPr>
          <w:rFonts w:ascii="Times New Roman" w:eastAsia="Times New Roman" w:hAnsi="Times New Roman" w:cs="Times New Roman"/>
          <w:color w:val="333333"/>
          <w:bdr w:val="none" w:sz="0" w:space="0" w:color="auto" w:frame="1"/>
          <w:lang w:eastAsia="ru-RU"/>
        </w:rPr>
        <w:br/>
      </w:r>
      <w:r w:rsidRPr="00F47F5A">
        <w:rPr>
          <w:rFonts w:ascii="Times New Roman" w:eastAsia="Times New Roman" w:hAnsi="Times New Roman" w:cs="Times New Roman"/>
          <w:color w:val="333333"/>
          <w:bdr w:val="none" w:sz="0" w:space="0" w:color="auto" w:frame="1"/>
          <w:shd w:val="clear" w:color="auto" w:fill="FFFFFF"/>
          <w:lang w:eastAsia="ru-RU"/>
        </w:rPr>
        <w:t>1. Определить, что ____________ или____________ в фазе близкой к полнолунию видны невооружённым глазом.</w:t>
      </w:r>
      <w:r w:rsidRPr="00F47F5A">
        <w:rPr>
          <w:rFonts w:ascii="Times New Roman" w:eastAsia="Times New Roman" w:hAnsi="Times New Roman" w:cs="Times New Roman"/>
          <w:color w:val="333333"/>
          <w:bdr w:val="none" w:sz="0" w:space="0" w:color="auto" w:frame="1"/>
          <w:lang w:eastAsia="ru-RU"/>
        </w:rPr>
        <w:br/>
      </w:r>
      <w:r w:rsidRPr="00F47F5A">
        <w:rPr>
          <w:rFonts w:ascii="Times New Roman" w:eastAsia="Times New Roman" w:hAnsi="Times New Roman" w:cs="Times New Roman"/>
          <w:color w:val="333333"/>
          <w:bdr w:val="none" w:sz="0" w:space="0" w:color="auto" w:frame="1"/>
          <w:shd w:val="clear" w:color="auto" w:fill="FFFFFF"/>
          <w:lang w:eastAsia="ru-RU"/>
        </w:rPr>
        <w:t>2. Вынести _______________на наблюдательную площадку, расслабить крепежные винты монтировки.</w:t>
      </w:r>
      <w:r w:rsidRPr="00F47F5A">
        <w:rPr>
          <w:rFonts w:ascii="Times New Roman" w:eastAsia="Times New Roman" w:hAnsi="Times New Roman" w:cs="Times New Roman"/>
          <w:color w:val="333333"/>
          <w:bdr w:val="none" w:sz="0" w:space="0" w:color="auto" w:frame="1"/>
          <w:lang w:eastAsia="ru-RU"/>
        </w:rPr>
        <w:br/>
      </w:r>
      <w:r w:rsidRPr="00F47F5A">
        <w:rPr>
          <w:rFonts w:ascii="Times New Roman" w:eastAsia="Times New Roman" w:hAnsi="Times New Roman" w:cs="Times New Roman"/>
          <w:color w:val="333333"/>
          <w:bdr w:val="none" w:sz="0" w:space="0" w:color="auto" w:frame="1"/>
          <w:shd w:val="clear" w:color="auto" w:fill="FFFFFF"/>
          <w:lang w:eastAsia="ru-RU"/>
        </w:rPr>
        <w:t>3. Использовать____________  (участок поверхности наблюдательной площадки) как плоскость для проецирования тени от искателя телескопа (тубуса телескопа).</w:t>
      </w:r>
      <w:r w:rsidRPr="00F47F5A">
        <w:rPr>
          <w:rFonts w:ascii="Times New Roman" w:eastAsia="Times New Roman" w:hAnsi="Times New Roman" w:cs="Times New Roman"/>
          <w:color w:val="333333"/>
          <w:bdr w:val="none" w:sz="0" w:space="0" w:color="auto" w:frame="1"/>
          <w:lang w:eastAsia="ru-RU"/>
        </w:rPr>
        <w:br/>
      </w:r>
      <w:r w:rsidRPr="00F47F5A">
        <w:rPr>
          <w:rFonts w:ascii="Times New Roman" w:eastAsia="Times New Roman" w:hAnsi="Times New Roman" w:cs="Times New Roman"/>
          <w:color w:val="333333"/>
          <w:bdr w:val="none" w:sz="0" w:space="0" w:color="auto" w:frame="1"/>
          <w:shd w:val="clear" w:color="auto" w:fill="FFFFFF"/>
          <w:lang w:eastAsia="ru-RU"/>
        </w:rPr>
        <w:t>4. Двигать телескоп на монтировке до тех пор, пока _____________ от искателя телескопа (тубуса телескопа) на ладони (участке поверхности наблюдательной площадки) не примет вид идеального ______________, в центре которого (рядом с ним) появится солнечный "</w:t>
      </w:r>
      <w:r w:rsidRPr="00F47F5A">
        <w:rPr>
          <w:rFonts w:ascii="Times New Roman" w:eastAsia="Times New Roman" w:hAnsi="Times New Roman" w:cs="Times New Roman"/>
          <w:color w:val="111115"/>
          <w:bdr w:val="none" w:sz="0" w:space="0" w:color="auto" w:frame="1"/>
          <w:lang w:eastAsia="ru-RU"/>
        </w:rPr>
        <w:t>________________</w:t>
      </w:r>
      <w:r w:rsidRPr="00F47F5A">
        <w:rPr>
          <w:rFonts w:ascii="Times New Roman" w:eastAsia="Times New Roman" w:hAnsi="Times New Roman" w:cs="Times New Roman"/>
          <w:color w:val="333333"/>
          <w:bdr w:val="none" w:sz="0" w:space="0" w:color="auto" w:frame="1"/>
          <w:shd w:val="clear" w:color="auto" w:fill="FFFFFF"/>
          <w:lang w:eastAsia="ru-RU"/>
        </w:rPr>
        <w:t>".</w:t>
      </w:r>
      <w:r w:rsidRPr="00F47F5A">
        <w:rPr>
          <w:rFonts w:ascii="Times New Roman" w:eastAsia="Times New Roman" w:hAnsi="Times New Roman" w:cs="Times New Roman"/>
          <w:color w:val="333333"/>
          <w:bdr w:val="none" w:sz="0" w:space="0" w:color="auto" w:frame="1"/>
          <w:lang w:eastAsia="ru-RU"/>
        </w:rPr>
        <w:br/>
      </w:r>
      <w:r w:rsidRPr="00F47F5A">
        <w:rPr>
          <w:rFonts w:ascii="Times New Roman" w:eastAsia="Times New Roman" w:hAnsi="Times New Roman" w:cs="Times New Roman"/>
          <w:color w:val="333333"/>
          <w:bdr w:val="none" w:sz="0" w:space="0" w:color="auto" w:frame="1"/>
          <w:shd w:val="clear" w:color="auto" w:fill="FFFFFF"/>
          <w:lang w:eastAsia="ru-RU"/>
        </w:rPr>
        <w:t>5. Неподвижно зафиксировать телескоп с помощью _______________</w:t>
      </w:r>
    </w:p>
    <w:p w14:paraId="36CD08C4" w14:textId="77777777" w:rsidR="00F47F5A" w:rsidRPr="00F47F5A" w:rsidRDefault="00F47F5A" w:rsidP="00F47F5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11115"/>
          <w:lang w:eastAsia="ru-RU"/>
        </w:rPr>
      </w:pPr>
      <w:r w:rsidRPr="00F47F5A">
        <w:rPr>
          <w:rFonts w:ascii="Times New Roman" w:eastAsia="Times New Roman" w:hAnsi="Times New Roman" w:cs="Times New Roman"/>
          <w:color w:val="333333"/>
          <w:bdr w:val="none" w:sz="0" w:space="0" w:color="auto" w:frame="1"/>
          <w:shd w:val="clear" w:color="auto" w:fill="FFFFFF"/>
          <w:lang w:eastAsia="ru-RU"/>
        </w:rPr>
        <w:t> монтировки.</w:t>
      </w:r>
      <w:r w:rsidRPr="00F47F5A">
        <w:rPr>
          <w:rFonts w:ascii="Times New Roman" w:eastAsia="Times New Roman" w:hAnsi="Times New Roman" w:cs="Times New Roman"/>
          <w:color w:val="333333"/>
          <w:bdr w:val="none" w:sz="0" w:space="0" w:color="auto" w:frame="1"/>
          <w:lang w:eastAsia="ru-RU"/>
        </w:rPr>
        <w:br/>
      </w:r>
      <w:r w:rsidRPr="00F47F5A">
        <w:rPr>
          <w:rFonts w:ascii="Times New Roman" w:eastAsia="Times New Roman" w:hAnsi="Times New Roman" w:cs="Times New Roman"/>
          <w:color w:val="333333"/>
          <w:bdr w:val="none" w:sz="0" w:space="0" w:color="auto" w:frame="1"/>
          <w:shd w:val="clear" w:color="auto" w:fill="FFFFFF"/>
          <w:lang w:eastAsia="ru-RU"/>
        </w:rPr>
        <w:t>6. Взять __________________формата А4 для проецирования изображения из окуляра телескопа. При проецировании на специальный экран, прилагающийся к телескопу, или на стационарно установленный экран необходимо развернуть тубус телескопа или только его окулярную часть так, чтобы оптическая ось окуляра была перпендикулярна проекционной плоскости.</w:t>
      </w:r>
      <w:r w:rsidRPr="00F47F5A">
        <w:rPr>
          <w:rFonts w:ascii="Times New Roman" w:eastAsia="Times New Roman" w:hAnsi="Times New Roman" w:cs="Times New Roman"/>
          <w:color w:val="333333"/>
          <w:bdr w:val="none" w:sz="0" w:space="0" w:color="auto" w:frame="1"/>
          <w:lang w:eastAsia="ru-RU"/>
        </w:rPr>
        <w:br/>
      </w:r>
      <w:r w:rsidRPr="00F47F5A">
        <w:rPr>
          <w:rFonts w:ascii="Times New Roman" w:eastAsia="Times New Roman" w:hAnsi="Times New Roman" w:cs="Times New Roman"/>
          <w:color w:val="333333"/>
          <w:bdr w:val="none" w:sz="0" w:space="0" w:color="auto" w:frame="1"/>
          <w:shd w:val="clear" w:color="auto" w:fill="FFFFFF"/>
          <w:lang w:eastAsia="ru-RU"/>
        </w:rPr>
        <w:t>7. Отрегулировать узел ______________телескопа для того, чтобы отчётливо видеть ____________объекта на листе бумаги, специальном экране, стационарно установленном экране.</w:t>
      </w:r>
      <w:r w:rsidRPr="00F47F5A">
        <w:rPr>
          <w:rFonts w:ascii="Times New Roman" w:eastAsia="Times New Roman" w:hAnsi="Times New Roman" w:cs="Times New Roman"/>
          <w:color w:val="333333"/>
          <w:bdr w:val="none" w:sz="0" w:space="0" w:color="auto" w:frame="1"/>
          <w:lang w:eastAsia="ru-RU"/>
        </w:rPr>
        <w:br/>
      </w:r>
      <w:r w:rsidRPr="00F47F5A">
        <w:rPr>
          <w:rFonts w:ascii="Times New Roman" w:eastAsia="Times New Roman" w:hAnsi="Times New Roman" w:cs="Times New Roman"/>
          <w:color w:val="333333"/>
          <w:bdr w:val="none" w:sz="0" w:space="0" w:color="auto" w:frame="1"/>
          <w:shd w:val="clear" w:color="auto" w:fill="FFFFFF"/>
          <w:lang w:eastAsia="ru-RU"/>
        </w:rPr>
        <w:t>8. Если изображение видно частично, то используя винты ______________</w:t>
      </w:r>
    </w:p>
    <w:p w14:paraId="72D60790" w14:textId="77777777" w:rsidR="00F47F5A" w:rsidRPr="00F47F5A" w:rsidRDefault="00F47F5A" w:rsidP="00F47F5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11115"/>
          <w:lang w:eastAsia="ru-RU"/>
        </w:rPr>
      </w:pPr>
      <w:r w:rsidRPr="00F47F5A">
        <w:rPr>
          <w:rFonts w:ascii="Times New Roman" w:eastAsia="Times New Roman" w:hAnsi="Times New Roman" w:cs="Times New Roman"/>
          <w:color w:val="333333"/>
          <w:bdr w:val="none" w:sz="0" w:space="0" w:color="auto" w:frame="1"/>
          <w:shd w:val="clear" w:color="auto" w:fill="FFFFFF"/>
          <w:lang w:eastAsia="ru-RU"/>
        </w:rPr>
        <w:t>, добиться идеального расположения объекта на листе бумаги, специальном экране, стационарно установленном экране.</w:t>
      </w:r>
      <w:r w:rsidRPr="00F47F5A">
        <w:rPr>
          <w:rFonts w:ascii="Times New Roman" w:eastAsia="Times New Roman" w:hAnsi="Times New Roman" w:cs="Times New Roman"/>
          <w:color w:val="333333"/>
          <w:bdr w:val="none" w:sz="0" w:space="0" w:color="auto" w:frame="1"/>
          <w:lang w:eastAsia="ru-RU"/>
        </w:rPr>
        <w:br/>
      </w:r>
      <w:r w:rsidRPr="00F47F5A">
        <w:rPr>
          <w:rFonts w:ascii="Times New Roman" w:eastAsia="Times New Roman" w:hAnsi="Times New Roman" w:cs="Times New Roman"/>
          <w:color w:val="333333"/>
          <w:bdr w:val="none" w:sz="0" w:space="0" w:color="auto" w:frame="1"/>
          <w:shd w:val="clear" w:color="auto" w:fill="FFFFFF"/>
          <w:lang w:eastAsia="ru-RU"/>
        </w:rPr>
        <w:t>9. Начать ________________.</w:t>
      </w:r>
    </w:p>
    <w:p w14:paraId="17ED20A4" w14:textId="77777777" w:rsidR="00F47F5A" w:rsidRPr="00F47F5A" w:rsidRDefault="00F47F5A" w:rsidP="00F47F5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11115"/>
          <w:lang w:eastAsia="ru-RU"/>
        </w:rPr>
      </w:pPr>
      <w:r w:rsidRPr="00F47F5A">
        <w:rPr>
          <w:rFonts w:ascii="Times New Roman" w:eastAsia="Times New Roman" w:hAnsi="Times New Roman" w:cs="Times New Roman"/>
          <w:color w:val="111115"/>
          <w:bdr w:val="none" w:sz="0" w:space="0" w:color="auto" w:frame="1"/>
          <w:lang w:eastAsia="ru-RU"/>
        </w:rPr>
        <w:lastRenderedPageBreak/>
        <w:t> </w:t>
      </w:r>
    </w:p>
    <w:p w14:paraId="7F09FAD5" w14:textId="77777777" w:rsidR="00F47F5A" w:rsidRPr="00F47F5A" w:rsidRDefault="00F47F5A" w:rsidP="00F47F5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11115"/>
          <w:lang w:eastAsia="ru-RU"/>
        </w:rPr>
      </w:pPr>
      <w:r w:rsidRPr="00F47F5A">
        <w:rPr>
          <w:rFonts w:ascii="Times New Roman" w:eastAsia="Times New Roman" w:hAnsi="Times New Roman" w:cs="Times New Roman"/>
          <w:color w:val="111115"/>
          <w:bdr w:val="none" w:sz="0" w:space="0" w:color="auto" w:frame="1"/>
          <w:lang w:eastAsia="ru-RU"/>
        </w:rPr>
        <w:t>СЛОВА:</w:t>
      </w:r>
      <w:r w:rsidRPr="00F47F5A">
        <w:rPr>
          <w:rFonts w:ascii="Times New Roman" w:eastAsia="Times New Roman" w:hAnsi="Times New Roman" w:cs="Times New Roman"/>
          <w:color w:val="111115"/>
          <w:lang w:eastAsia="ru-RU"/>
        </w:rPr>
        <w:t> </w:t>
      </w:r>
      <w:r w:rsidRPr="00F47F5A">
        <w:rPr>
          <w:rFonts w:ascii="Times New Roman" w:eastAsia="Times New Roman" w:hAnsi="Times New Roman" w:cs="Times New Roman"/>
          <w:color w:val="111115"/>
          <w:bdr w:val="none" w:sz="0" w:space="0" w:color="auto" w:frame="1"/>
          <w:lang w:eastAsia="ru-RU"/>
        </w:rPr>
        <w:t>•      белый лист бумаги</w:t>
      </w:r>
    </w:p>
    <w:p w14:paraId="3CE8B39E" w14:textId="77777777" w:rsidR="00F47F5A" w:rsidRPr="00F47F5A" w:rsidRDefault="00F47F5A" w:rsidP="00F47F5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11115"/>
          <w:lang w:eastAsia="ru-RU"/>
        </w:rPr>
      </w:pPr>
      <w:r w:rsidRPr="00F47F5A">
        <w:rPr>
          <w:rFonts w:ascii="Times New Roman" w:eastAsia="Times New Roman" w:hAnsi="Times New Roman" w:cs="Times New Roman"/>
          <w:color w:val="111115"/>
          <w:bdr w:val="none" w:sz="0" w:space="0" w:color="auto" w:frame="1"/>
          <w:lang w:eastAsia="ru-RU"/>
        </w:rPr>
        <w:t>•          винтов</w:t>
      </w:r>
    </w:p>
    <w:p w14:paraId="463F8027" w14:textId="77777777" w:rsidR="00F47F5A" w:rsidRPr="00F47F5A" w:rsidRDefault="00F47F5A" w:rsidP="00F47F5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11115"/>
          <w:lang w:eastAsia="ru-RU"/>
        </w:rPr>
      </w:pPr>
      <w:r w:rsidRPr="00F47F5A">
        <w:rPr>
          <w:rFonts w:ascii="Times New Roman" w:eastAsia="Times New Roman" w:hAnsi="Times New Roman" w:cs="Times New Roman"/>
          <w:color w:val="111115"/>
          <w:bdr w:val="none" w:sz="0" w:space="0" w:color="auto" w:frame="1"/>
          <w:lang w:eastAsia="ru-RU"/>
        </w:rPr>
        <w:t>•          зайчик</w:t>
      </w:r>
    </w:p>
    <w:p w14:paraId="0D242426" w14:textId="77777777" w:rsidR="00F47F5A" w:rsidRPr="00F47F5A" w:rsidRDefault="00F47F5A" w:rsidP="00F47F5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11115"/>
          <w:lang w:eastAsia="ru-RU"/>
        </w:rPr>
      </w:pPr>
      <w:r w:rsidRPr="00F47F5A">
        <w:rPr>
          <w:rFonts w:ascii="Times New Roman" w:eastAsia="Times New Roman" w:hAnsi="Times New Roman" w:cs="Times New Roman"/>
          <w:color w:val="111115"/>
          <w:bdr w:val="none" w:sz="0" w:space="0" w:color="auto" w:frame="1"/>
          <w:lang w:eastAsia="ru-RU"/>
        </w:rPr>
        <w:t>•          круга</w:t>
      </w:r>
    </w:p>
    <w:p w14:paraId="3E8B8053" w14:textId="77777777" w:rsidR="00F47F5A" w:rsidRPr="00F47F5A" w:rsidRDefault="00F47F5A" w:rsidP="00F47F5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11115"/>
          <w:lang w:eastAsia="ru-RU"/>
        </w:rPr>
      </w:pPr>
      <w:r w:rsidRPr="00F47F5A">
        <w:rPr>
          <w:rFonts w:ascii="Times New Roman" w:eastAsia="Times New Roman" w:hAnsi="Times New Roman" w:cs="Times New Roman"/>
          <w:color w:val="111115"/>
          <w:bdr w:val="none" w:sz="0" w:space="0" w:color="auto" w:frame="1"/>
          <w:lang w:eastAsia="ru-RU"/>
        </w:rPr>
        <w:t>•          ладонь</w:t>
      </w:r>
    </w:p>
    <w:p w14:paraId="08C6C4AD" w14:textId="77777777" w:rsidR="00F47F5A" w:rsidRPr="00F47F5A" w:rsidRDefault="00F47F5A" w:rsidP="00F47F5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11115"/>
          <w:lang w:eastAsia="ru-RU"/>
        </w:rPr>
      </w:pPr>
      <w:r w:rsidRPr="00F47F5A">
        <w:rPr>
          <w:rFonts w:ascii="Times New Roman" w:eastAsia="Times New Roman" w:hAnsi="Times New Roman" w:cs="Times New Roman"/>
          <w:color w:val="111115"/>
          <w:bdr w:val="none" w:sz="0" w:space="0" w:color="auto" w:frame="1"/>
          <w:lang w:eastAsia="ru-RU"/>
        </w:rPr>
        <w:t>•          Луна</w:t>
      </w:r>
    </w:p>
    <w:p w14:paraId="4C73D021" w14:textId="77777777" w:rsidR="00F47F5A" w:rsidRPr="00F47F5A" w:rsidRDefault="00F47F5A" w:rsidP="00F47F5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11115"/>
          <w:lang w:eastAsia="ru-RU"/>
        </w:rPr>
      </w:pPr>
      <w:r w:rsidRPr="00F47F5A">
        <w:rPr>
          <w:rFonts w:ascii="Times New Roman" w:eastAsia="Times New Roman" w:hAnsi="Times New Roman" w:cs="Times New Roman"/>
          <w:color w:val="111115"/>
          <w:bdr w:val="none" w:sz="0" w:space="0" w:color="auto" w:frame="1"/>
          <w:lang w:eastAsia="ru-RU"/>
        </w:rPr>
        <w:t xml:space="preserve">•          </w:t>
      </w:r>
      <w:proofErr w:type="spellStart"/>
      <w:r w:rsidRPr="00F47F5A">
        <w:rPr>
          <w:rFonts w:ascii="Times New Roman" w:eastAsia="Times New Roman" w:hAnsi="Times New Roman" w:cs="Times New Roman"/>
          <w:color w:val="111115"/>
          <w:bdr w:val="none" w:sz="0" w:space="0" w:color="auto" w:frame="1"/>
          <w:lang w:eastAsia="ru-RU"/>
        </w:rPr>
        <w:t>микроподводки</w:t>
      </w:r>
      <w:proofErr w:type="spellEnd"/>
    </w:p>
    <w:p w14:paraId="12044D12" w14:textId="77777777" w:rsidR="00F47F5A" w:rsidRPr="00F47F5A" w:rsidRDefault="00F47F5A" w:rsidP="00F47F5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11115"/>
          <w:lang w:eastAsia="ru-RU"/>
        </w:rPr>
      </w:pPr>
      <w:r w:rsidRPr="00F47F5A">
        <w:rPr>
          <w:rFonts w:ascii="Times New Roman" w:eastAsia="Times New Roman" w:hAnsi="Times New Roman" w:cs="Times New Roman"/>
          <w:color w:val="111115"/>
          <w:bdr w:val="none" w:sz="0" w:space="0" w:color="auto" w:frame="1"/>
          <w:lang w:eastAsia="ru-RU"/>
        </w:rPr>
        <w:t>•          наблюдения</w:t>
      </w:r>
    </w:p>
    <w:p w14:paraId="4A0D5F2A" w14:textId="77777777" w:rsidR="00F47F5A" w:rsidRPr="00F47F5A" w:rsidRDefault="00F47F5A" w:rsidP="00F47F5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11115"/>
          <w:lang w:eastAsia="ru-RU"/>
        </w:rPr>
      </w:pPr>
      <w:r w:rsidRPr="00F47F5A">
        <w:rPr>
          <w:rFonts w:ascii="Times New Roman" w:eastAsia="Times New Roman" w:hAnsi="Times New Roman" w:cs="Times New Roman"/>
          <w:color w:val="111115"/>
          <w:bdr w:val="none" w:sz="0" w:space="0" w:color="auto" w:frame="1"/>
          <w:lang w:eastAsia="ru-RU"/>
        </w:rPr>
        <w:t>•          проекцию</w:t>
      </w:r>
    </w:p>
    <w:p w14:paraId="7E08ADDD" w14:textId="77777777" w:rsidR="00F47F5A" w:rsidRPr="00F47F5A" w:rsidRDefault="00F47F5A" w:rsidP="00F47F5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11115"/>
          <w:lang w:eastAsia="ru-RU"/>
        </w:rPr>
      </w:pPr>
      <w:r w:rsidRPr="00F47F5A">
        <w:rPr>
          <w:rFonts w:ascii="Times New Roman" w:eastAsia="Times New Roman" w:hAnsi="Times New Roman" w:cs="Times New Roman"/>
          <w:color w:val="111115"/>
          <w:bdr w:val="none" w:sz="0" w:space="0" w:color="auto" w:frame="1"/>
          <w:lang w:eastAsia="ru-RU"/>
        </w:rPr>
        <w:t>•          резкости</w:t>
      </w:r>
    </w:p>
    <w:p w14:paraId="2E02EECC" w14:textId="77777777" w:rsidR="00F47F5A" w:rsidRPr="00F47F5A" w:rsidRDefault="00F47F5A" w:rsidP="00F47F5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11115"/>
          <w:lang w:eastAsia="ru-RU"/>
        </w:rPr>
      </w:pPr>
      <w:r w:rsidRPr="00F47F5A">
        <w:rPr>
          <w:rFonts w:ascii="Times New Roman" w:eastAsia="Times New Roman" w:hAnsi="Times New Roman" w:cs="Times New Roman"/>
          <w:color w:val="111115"/>
          <w:bdr w:val="none" w:sz="0" w:space="0" w:color="auto" w:frame="1"/>
          <w:lang w:eastAsia="ru-RU"/>
        </w:rPr>
        <w:t>•          Солнце</w:t>
      </w:r>
    </w:p>
    <w:p w14:paraId="418FD729" w14:textId="77777777" w:rsidR="00F47F5A" w:rsidRPr="00F47F5A" w:rsidRDefault="00F47F5A" w:rsidP="00F47F5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11115"/>
          <w:lang w:eastAsia="ru-RU"/>
        </w:rPr>
      </w:pPr>
      <w:r w:rsidRPr="00F47F5A">
        <w:rPr>
          <w:rFonts w:ascii="Times New Roman" w:eastAsia="Times New Roman" w:hAnsi="Times New Roman" w:cs="Times New Roman"/>
          <w:color w:val="111115"/>
          <w:bdr w:val="none" w:sz="0" w:space="0" w:color="auto" w:frame="1"/>
          <w:lang w:eastAsia="ru-RU"/>
        </w:rPr>
        <w:t>•          телескоп</w:t>
      </w:r>
    </w:p>
    <w:p w14:paraId="463E0B92" w14:textId="77777777" w:rsidR="00F47F5A" w:rsidRPr="00F47F5A" w:rsidRDefault="00F47F5A" w:rsidP="00F47F5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11115"/>
          <w:lang w:eastAsia="ru-RU"/>
        </w:rPr>
      </w:pPr>
      <w:r w:rsidRPr="00F47F5A">
        <w:rPr>
          <w:rFonts w:ascii="Times New Roman" w:eastAsia="Times New Roman" w:hAnsi="Times New Roman" w:cs="Times New Roman"/>
          <w:color w:val="111115"/>
          <w:bdr w:val="none" w:sz="0" w:space="0" w:color="auto" w:frame="1"/>
          <w:lang w:eastAsia="ru-RU"/>
        </w:rPr>
        <w:t>•          тень</w:t>
      </w:r>
    </w:p>
    <w:p w14:paraId="554ECB69" w14:textId="77777777" w:rsidR="00F47F5A" w:rsidRPr="00F47F5A" w:rsidRDefault="00F47F5A" w:rsidP="00F47F5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11115"/>
          <w:lang w:eastAsia="ru-RU"/>
        </w:rPr>
      </w:pPr>
      <w:r w:rsidRPr="00F47F5A">
        <w:rPr>
          <w:rFonts w:ascii="Times New Roman" w:eastAsia="Times New Roman" w:hAnsi="Times New Roman" w:cs="Times New Roman"/>
          <w:color w:val="111115"/>
          <w:bdr w:val="none" w:sz="0" w:space="0" w:color="auto" w:frame="1"/>
          <w:lang w:eastAsia="ru-RU"/>
        </w:rPr>
        <w:t> </w:t>
      </w:r>
    </w:p>
    <w:p w14:paraId="4ADE6026" w14:textId="77777777" w:rsidR="00F47F5A" w:rsidRPr="00F47F5A" w:rsidRDefault="00F47F5A" w:rsidP="00F47F5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11115"/>
          <w:lang w:eastAsia="ru-RU"/>
        </w:rPr>
      </w:pPr>
      <w:r w:rsidRPr="00F47F5A">
        <w:rPr>
          <w:rFonts w:ascii="Times New Roman" w:eastAsia="Times New Roman" w:hAnsi="Times New Roman" w:cs="Times New Roman"/>
          <w:color w:val="111115"/>
          <w:bdr w:val="none" w:sz="0" w:space="0" w:color="auto" w:frame="1"/>
          <w:lang w:eastAsia="ru-RU"/>
        </w:rPr>
        <w:t> </w:t>
      </w:r>
    </w:p>
    <w:p w14:paraId="501B65F3" w14:textId="77777777" w:rsidR="00F47F5A" w:rsidRPr="00F47F5A" w:rsidRDefault="00F47F5A" w:rsidP="00F47F5A">
      <w:pPr>
        <w:spacing w:line="256" w:lineRule="auto"/>
        <w:rPr>
          <w:rFonts w:ascii="Times New Roman" w:eastAsia="Calibri" w:hAnsi="Times New Roman" w:cs="Times New Roman"/>
        </w:rPr>
      </w:pPr>
    </w:p>
    <w:p w14:paraId="4622F471" w14:textId="77777777" w:rsidR="00F47F5A" w:rsidRPr="00F47F5A" w:rsidRDefault="00F47F5A" w:rsidP="00F47F5A">
      <w:pPr>
        <w:spacing w:line="256" w:lineRule="auto"/>
        <w:rPr>
          <w:rFonts w:ascii="Times New Roman" w:eastAsia="Calibri" w:hAnsi="Times New Roman" w:cs="Times New Roman"/>
        </w:rPr>
      </w:pPr>
    </w:p>
    <w:p w14:paraId="6E3E8FC7" w14:textId="05E84441" w:rsidR="009232D8" w:rsidRPr="00F47F5A" w:rsidRDefault="009232D8" w:rsidP="00172E47">
      <w:pPr>
        <w:pStyle w:val="a5"/>
        <w:shd w:val="clear" w:color="auto" w:fill="FFFFFF"/>
        <w:spacing w:before="0" w:beforeAutospacing="0" w:after="0" w:afterAutospacing="0"/>
        <w:rPr>
          <w:color w:val="111115"/>
          <w:sz w:val="22"/>
          <w:szCs w:val="22"/>
          <w:bdr w:val="none" w:sz="0" w:space="0" w:color="auto" w:frame="1"/>
        </w:rPr>
      </w:pPr>
    </w:p>
    <w:p w14:paraId="4094B89C" w14:textId="247B1D01" w:rsidR="009232D8" w:rsidRPr="00F47F5A" w:rsidRDefault="009232D8" w:rsidP="00172E47">
      <w:pPr>
        <w:pStyle w:val="a5"/>
        <w:shd w:val="clear" w:color="auto" w:fill="FFFFFF"/>
        <w:spacing w:before="0" w:beforeAutospacing="0" w:after="0" w:afterAutospacing="0"/>
        <w:rPr>
          <w:color w:val="111115"/>
          <w:sz w:val="22"/>
          <w:szCs w:val="22"/>
          <w:bdr w:val="none" w:sz="0" w:space="0" w:color="auto" w:frame="1"/>
        </w:rPr>
      </w:pPr>
    </w:p>
    <w:p w14:paraId="22146B29" w14:textId="7C9CB27E" w:rsidR="009232D8" w:rsidRPr="00F47F5A" w:rsidRDefault="009232D8" w:rsidP="00172E47">
      <w:pPr>
        <w:pStyle w:val="a5"/>
        <w:shd w:val="clear" w:color="auto" w:fill="FFFFFF"/>
        <w:spacing w:before="0" w:beforeAutospacing="0" w:after="0" w:afterAutospacing="0"/>
        <w:rPr>
          <w:color w:val="111115"/>
          <w:sz w:val="22"/>
          <w:szCs w:val="22"/>
          <w:bdr w:val="none" w:sz="0" w:space="0" w:color="auto" w:frame="1"/>
        </w:rPr>
      </w:pPr>
    </w:p>
    <w:p w14:paraId="66BFCC8B" w14:textId="77777777" w:rsidR="009232D8" w:rsidRPr="00F47F5A" w:rsidRDefault="009232D8" w:rsidP="00172E47">
      <w:pPr>
        <w:pStyle w:val="a5"/>
        <w:shd w:val="clear" w:color="auto" w:fill="FFFFFF"/>
        <w:spacing w:before="0" w:beforeAutospacing="0" w:after="0" w:afterAutospacing="0"/>
        <w:rPr>
          <w:color w:val="111115"/>
          <w:sz w:val="22"/>
          <w:szCs w:val="22"/>
          <w:bdr w:val="none" w:sz="0" w:space="0" w:color="auto" w:frame="1"/>
        </w:rPr>
      </w:pPr>
    </w:p>
    <w:p w14:paraId="534853B7" w14:textId="18C08393" w:rsidR="009232D8" w:rsidRPr="00F47F5A" w:rsidRDefault="009232D8" w:rsidP="00172E47">
      <w:pPr>
        <w:pStyle w:val="a5"/>
        <w:shd w:val="clear" w:color="auto" w:fill="FFFFFF"/>
        <w:spacing w:before="0" w:beforeAutospacing="0" w:after="0" w:afterAutospacing="0"/>
        <w:rPr>
          <w:color w:val="111115"/>
          <w:sz w:val="22"/>
          <w:szCs w:val="22"/>
          <w:bdr w:val="none" w:sz="0" w:space="0" w:color="auto" w:frame="1"/>
        </w:rPr>
      </w:pPr>
    </w:p>
    <w:p w14:paraId="2C846E0D" w14:textId="6F7EC5C8" w:rsidR="009232D8" w:rsidRPr="00F47F5A" w:rsidRDefault="009232D8" w:rsidP="00172E47">
      <w:pPr>
        <w:pStyle w:val="a5"/>
        <w:shd w:val="clear" w:color="auto" w:fill="FFFFFF"/>
        <w:spacing w:before="0" w:beforeAutospacing="0" w:after="0" w:afterAutospacing="0"/>
        <w:rPr>
          <w:color w:val="111115"/>
          <w:sz w:val="22"/>
          <w:szCs w:val="22"/>
          <w:bdr w:val="none" w:sz="0" w:space="0" w:color="auto" w:frame="1"/>
        </w:rPr>
      </w:pPr>
    </w:p>
    <w:p w14:paraId="6D767A6C" w14:textId="7543694F" w:rsidR="009232D8" w:rsidRPr="00F47F5A" w:rsidRDefault="009232D8" w:rsidP="00172E47">
      <w:pPr>
        <w:pStyle w:val="a5"/>
        <w:shd w:val="clear" w:color="auto" w:fill="FFFFFF"/>
        <w:spacing w:before="0" w:beforeAutospacing="0" w:after="0" w:afterAutospacing="0"/>
        <w:rPr>
          <w:color w:val="111115"/>
          <w:sz w:val="22"/>
          <w:szCs w:val="22"/>
          <w:bdr w:val="none" w:sz="0" w:space="0" w:color="auto" w:frame="1"/>
        </w:rPr>
      </w:pPr>
    </w:p>
    <w:p w14:paraId="362BE114" w14:textId="5A979DB3" w:rsidR="009232D8" w:rsidRPr="00F47F5A" w:rsidRDefault="009232D8" w:rsidP="00172E47">
      <w:pPr>
        <w:pStyle w:val="a5"/>
        <w:shd w:val="clear" w:color="auto" w:fill="FFFFFF"/>
        <w:spacing w:before="0" w:beforeAutospacing="0" w:after="0" w:afterAutospacing="0"/>
        <w:rPr>
          <w:color w:val="111115"/>
          <w:sz w:val="22"/>
          <w:szCs w:val="22"/>
          <w:bdr w:val="none" w:sz="0" w:space="0" w:color="auto" w:frame="1"/>
        </w:rPr>
      </w:pPr>
    </w:p>
    <w:p w14:paraId="029BF10C" w14:textId="04FBC887" w:rsidR="009232D8" w:rsidRPr="00F47F5A" w:rsidRDefault="009232D8" w:rsidP="00172E47">
      <w:pPr>
        <w:pStyle w:val="a5"/>
        <w:shd w:val="clear" w:color="auto" w:fill="FFFFFF"/>
        <w:spacing w:before="0" w:beforeAutospacing="0" w:after="0" w:afterAutospacing="0"/>
        <w:rPr>
          <w:color w:val="111115"/>
          <w:sz w:val="22"/>
          <w:szCs w:val="22"/>
          <w:bdr w:val="none" w:sz="0" w:space="0" w:color="auto" w:frame="1"/>
        </w:rPr>
      </w:pPr>
    </w:p>
    <w:p w14:paraId="4A489F36" w14:textId="5F10AEFC" w:rsidR="009232D8" w:rsidRPr="00F47F5A" w:rsidRDefault="009232D8" w:rsidP="00172E47">
      <w:pPr>
        <w:pStyle w:val="a5"/>
        <w:shd w:val="clear" w:color="auto" w:fill="FFFFFF"/>
        <w:spacing w:before="0" w:beforeAutospacing="0" w:after="0" w:afterAutospacing="0"/>
        <w:rPr>
          <w:color w:val="111115"/>
          <w:sz w:val="22"/>
          <w:szCs w:val="22"/>
          <w:bdr w:val="none" w:sz="0" w:space="0" w:color="auto" w:frame="1"/>
        </w:rPr>
      </w:pPr>
    </w:p>
    <w:p w14:paraId="1E15E79E" w14:textId="517CCADA" w:rsidR="009232D8" w:rsidRPr="00F47F5A" w:rsidRDefault="009232D8" w:rsidP="00172E47">
      <w:pPr>
        <w:pStyle w:val="a5"/>
        <w:shd w:val="clear" w:color="auto" w:fill="FFFFFF"/>
        <w:spacing w:before="0" w:beforeAutospacing="0" w:after="0" w:afterAutospacing="0"/>
        <w:rPr>
          <w:color w:val="111115"/>
          <w:sz w:val="22"/>
          <w:szCs w:val="22"/>
        </w:rPr>
      </w:pPr>
    </w:p>
    <w:p w14:paraId="46F8F2DF" w14:textId="7DBC385D" w:rsidR="006C3B9A" w:rsidRPr="00F47F5A" w:rsidRDefault="006C3B9A" w:rsidP="006C3B9A">
      <w:pPr>
        <w:rPr>
          <w:rFonts w:ascii="Times New Roman" w:hAnsi="Times New Roman" w:cs="Times New Roman"/>
        </w:rPr>
      </w:pPr>
    </w:p>
    <w:p w14:paraId="38CB3D0C" w14:textId="17C36C98" w:rsidR="006C3B9A" w:rsidRPr="00F47F5A" w:rsidRDefault="006C3B9A" w:rsidP="006C3B9A">
      <w:pPr>
        <w:rPr>
          <w:rFonts w:ascii="Times New Roman" w:hAnsi="Times New Roman" w:cs="Times New Roman"/>
        </w:rPr>
      </w:pPr>
    </w:p>
    <w:sectPr w:rsidR="006C3B9A" w:rsidRPr="00F47F5A" w:rsidSect="006F1AAA">
      <w:pgSz w:w="11906" w:h="16838"/>
      <w:pgMar w:top="1134" w:right="850" w:bottom="56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Helvetica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5A718C6"/>
    <w:multiLevelType w:val="multilevel"/>
    <w:tmpl w:val="4D180FA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8D468DE"/>
    <w:multiLevelType w:val="multilevel"/>
    <w:tmpl w:val="C7F452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102F1A82"/>
    <w:multiLevelType w:val="hybridMultilevel"/>
    <w:tmpl w:val="84A66CD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480309E"/>
    <w:multiLevelType w:val="hybridMultilevel"/>
    <w:tmpl w:val="923213BA"/>
    <w:lvl w:ilvl="0" w:tplc="48903E2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5B50300"/>
    <w:multiLevelType w:val="multilevel"/>
    <w:tmpl w:val="A6FCB88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192C5467"/>
    <w:multiLevelType w:val="multilevel"/>
    <w:tmpl w:val="869CA37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1B1C3E20"/>
    <w:multiLevelType w:val="multilevel"/>
    <w:tmpl w:val="FF1219A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23E410AB"/>
    <w:multiLevelType w:val="multilevel"/>
    <w:tmpl w:val="3032421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24D0787C"/>
    <w:multiLevelType w:val="multilevel"/>
    <w:tmpl w:val="FBD6FD7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2BA51015"/>
    <w:multiLevelType w:val="hybridMultilevel"/>
    <w:tmpl w:val="8D9E736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70F0798"/>
    <w:multiLevelType w:val="multilevel"/>
    <w:tmpl w:val="F9280A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443C0486"/>
    <w:multiLevelType w:val="multilevel"/>
    <w:tmpl w:val="61AEDF6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540B753B"/>
    <w:multiLevelType w:val="multilevel"/>
    <w:tmpl w:val="5714FB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6C7C1BE2"/>
    <w:multiLevelType w:val="multilevel"/>
    <w:tmpl w:val="C840CB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6CF678A9"/>
    <w:multiLevelType w:val="multilevel"/>
    <w:tmpl w:val="A07653F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6EF455AC"/>
    <w:multiLevelType w:val="multilevel"/>
    <w:tmpl w:val="FE64E6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7099000D"/>
    <w:multiLevelType w:val="multilevel"/>
    <w:tmpl w:val="1DF0C4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793233A7"/>
    <w:multiLevelType w:val="multilevel"/>
    <w:tmpl w:val="A896EF5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7C661EC7"/>
    <w:multiLevelType w:val="multilevel"/>
    <w:tmpl w:val="F44EEE3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7E887D07"/>
    <w:multiLevelType w:val="hybridMultilevel"/>
    <w:tmpl w:val="B7141D1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1"/>
  </w:num>
  <w:num w:numId="3">
    <w:abstractNumId w:val="12"/>
  </w:num>
  <w:num w:numId="4">
    <w:abstractNumId w:val="16"/>
  </w:num>
  <w:num w:numId="5">
    <w:abstractNumId w:val="13"/>
  </w:num>
  <w:num w:numId="6">
    <w:abstractNumId w:val="15"/>
  </w:num>
  <w:num w:numId="7">
    <w:abstractNumId w:val="10"/>
  </w:num>
  <w:num w:numId="8">
    <w:abstractNumId w:val="3"/>
  </w:num>
  <w:num w:numId="9">
    <w:abstractNumId w:val="8"/>
  </w:num>
  <w:num w:numId="10">
    <w:abstractNumId w:val="6"/>
  </w:num>
  <w:num w:numId="11">
    <w:abstractNumId w:val="14"/>
  </w:num>
  <w:num w:numId="12">
    <w:abstractNumId w:val="7"/>
  </w:num>
  <w:num w:numId="13">
    <w:abstractNumId w:val="11"/>
  </w:num>
  <w:num w:numId="14">
    <w:abstractNumId w:val="4"/>
  </w:num>
  <w:num w:numId="15">
    <w:abstractNumId w:val="18"/>
  </w:num>
  <w:num w:numId="16">
    <w:abstractNumId w:val="5"/>
  </w:num>
  <w:num w:numId="17">
    <w:abstractNumId w:val="17"/>
  </w:num>
  <w:num w:numId="18">
    <w:abstractNumId w:val="0"/>
  </w:num>
  <w:num w:numId="19">
    <w:abstractNumId w:val="2"/>
  </w:num>
  <w:num w:numId="20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D0C31"/>
    <w:rsid w:val="00001399"/>
    <w:rsid w:val="00002E55"/>
    <w:rsid w:val="0005619B"/>
    <w:rsid w:val="001046A9"/>
    <w:rsid w:val="00137134"/>
    <w:rsid w:val="00172E47"/>
    <w:rsid w:val="001D2774"/>
    <w:rsid w:val="001E21C6"/>
    <w:rsid w:val="002727F6"/>
    <w:rsid w:val="00273B52"/>
    <w:rsid w:val="0030115A"/>
    <w:rsid w:val="003C35E9"/>
    <w:rsid w:val="003D0C31"/>
    <w:rsid w:val="00403D31"/>
    <w:rsid w:val="00427BFA"/>
    <w:rsid w:val="004A2E14"/>
    <w:rsid w:val="005769C2"/>
    <w:rsid w:val="005D05AA"/>
    <w:rsid w:val="005D0633"/>
    <w:rsid w:val="005D3CCD"/>
    <w:rsid w:val="005E159C"/>
    <w:rsid w:val="00673B7B"/>
    <w:rsid w:val="006C3B9A"/>
    <w:rsid w:val="006F1AAA"/>
    <w:rsid w:val="007025DB"/>
    <w:rsid w:val="00706A36"/>
    <w:rsid w:val="00753E1E"/>
    <w:rsid w:val="0077236E"/>
    <w:rsid w:val="007B2D09"/>
    <w:rsid w:val="007E6F6B"/>
    <w:rsid w:val="0084444F"/>
    <w:rsid w:val="00860B63"/>
    <w:rsid w:val="00872790"/>
    <w:rsid w:val="008D5E10"/>
    <w:rsid w:val="008D63AD"/>
    <w:rsid w:val="008E71D7"/>
    <w:rsid w:val="009232D8"/>
    <w:rsid w:val="0097353F"/>
    <w:rsid w:val="00A95D8D"/>
    <w:rsid w:val="00AD1BD1"/>
    <w:rsid w:val="00AE0580"/>
    <w:rsid w:val="00B2159D"/>
    <w:rsid w:val="00B405E8"/>
    <w:rsid w:val="00B86BE8"/>
    <w:rsid w:val="00BD6CDD"/>
    <w:rsid w:val="00C16C59"/>
    <w:rsid w:val="00C418C8"/>
    <w:rsid w:val="00C54591"/>
    <w:rsid w:val="00C558DB"/>
    <w:rsid w:val="00C655E0"/>
    <w:rsid w:val="00CB7D36"/>
    <w:rsid w:val="00CE23C3"/>
    <w:rsid w:val="00D7145A"/>
    <w:rsid w:val="00D72364"/>
    <w:rsid w:val="00E626D5"/>
    <w:rsid w:val="00E7183A"/>
    <w:rsid w:val="00EB0016"/>
    <w:rsid w:val="00F47F5A"/>
    <w:rsid w:val="00FF6C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A546B36"/>
  <w15:chartTrackingRefBased/>
  <w15:docId w15:val="{F9A8C881-A3F9-4658-A079-830C872903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3D0C3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4">
    <w:name w:val="Hyperlink"/>
    <w:basedOn w:val="a0"/>
    <w:uiPriority w:val="99"/>
    <w:unhideWhenUsed/>
    <w:rsid w:val="00FF6C87"/>
    <w:rPr>
      <w:color w:val="0000FF"/>
      <w:u w:val="single"/>
    </w:rPr>
  </w:style>
  <w:style w:type="paragraph" w:styleId="a5">
    <w:name w:val="Normal (Web)"/>
    <w:basedOn w:val="a"/>
    <w:uiPriority w:val="99"/>
    <w:unhideWhenUsed/>
    <w:rsid w:val="00D714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6">
    <w:name w:val="Strong"/>
    <w:basedOn w:val="a0"/>
    <w:uiPriority w:val="22"/>
    <w:qFormat/>
    <w:rsid w:val="00C16C59"/>
    <w:rPr>
      <w:b/>
      <w:bCs/>
    </w:rPr>
  </w:style>
  <w:style w:type="character" w:styleId="a7">
    <w:name w:val="Emphasis"/>
    <w:basedOn w:val="a0"/>
    <w:uiPriority w:val="20"/>
    <w:qFormat/>
    <w:rsid w:val="00C16C59"/>
    <w:rPr>
      <w:i/>
      <w:iCs/>
    </w:rPr>
  </w:style>
  <w:style w:type="character" w:styleId="a8">
    <w:name w:val="Unresolved Mention"/>
    <w:basedOn w:val="a0"/>
    <w:uiPriority w:val="99"/>
    <w:semiHidden/>
    <w:unhideWhenUsed/>
    <w:rsid w:val="00172E4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52099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057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996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678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602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886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349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972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718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2403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2540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8624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14274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855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9770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svg"/><Relationship Id="rId13" Type="http://schemas.openxmlformats.org/officeDocument/2006/relationships/image" Target="media/image9.png"/><Relationship Id="rId18" Type="http://schemas.openxmlformats.org/officeDocument/2006/relationships/image" Target="media/image14.svg"/><Relationship Id="rId26" Type="http://schemas.openxmlformats.org/officeDocument/2006/relationships/image" Target="media/image19.jpeg"/><Relationship Id="rId3" Type="http://schemas.openxmlformats.org/officeDocument/2006/relationships/settings" Target="settings.xml"/><Relationship Id="rId21" Type="http://schemas.openxmlformats.org/officeDocument/2006/relationships/hyperlink" Target="https://www.youtube.com/watch?v=s644eWQYeu4" TargetMode="External"/><Relationship Id="rId34" Type="http://schemas.openxmlformats.org/officeDocument/2006/relationships/theme" Target="theme/theme1.xml"/><Relationship Id="rId7" Type="http://schemas.openxmlformats.org/officeDocument/2006/relationships/image" Target="media/image3.png"/><Relationship Id="rId12" Type="http://schemas.openxmlformats.org/officeDocument/2006/relationships/image" Target="media/image8.svg"/><Relationship Id="rId17" Type="http://schemas.openxmlformats.org/officeDocument/2006/relationships/image" Target="media/image13.png"/><Relationship Id="rId25" Type="http://schemas.openxmlformats.org/officeDocument/2006/relationships/image" Target="media/image18.jpe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hyperlink" Target="https://www.youtube.com/watch?v=DCfT5lBj9uY&amp;t=1s" TargetMode="External"/><Relationship Id="rId29" Type="http://schemas.openxmlformats.org/officeDocument/2006/relationships/image" Target="media/image22.jpe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10" Type="http://schemas.openxmlformats.org/officeDocument/2006/relationships/image" Target="media/image6.svg"/><Relationship Id="rId19" Type="http://schemas.openxmlformats.org/officeDocument/2006/relationships/hyperlink" Target="https://www.youtube.com/watch?v=DCfT5lBj9uY" TargetMode="External"/><Relationship Id="rId31" Type="http://schemas.openxmlformats.org/officeDocument/2006/relationships/image" Target="media/image24.jpe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svg"/><Relationship Id="rId22" Type="http://schemas.openxmlformats.org/officeDocument/2006/relationships/image" Target="media/image15.png"/><Relationship Id="rId27" Type="http://schemas.openxmlformats.org/officeDocument/2006/relationships/image" Target="media/image20.jpeg"/><Relationship Id="rId30" Type="http://schemas.openxmlformats.org/officeDocument/2006/relationships/image" Target="media/image2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448</TotalTime>
  <Pages>1</Pages>
  <Words>2784</Words>
  <Characters>15869</Characters>
  <Application>Microsoft Office Word</Application>
  <DocSecurity>0</DocSecurity>
  <Lines>132</Lines>
  <Paragraphs>37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18616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Милованов Даниил Михайлович</dc:creator>
  <cp:keywords/>
  <dc:description/>
  <cp:lastModifiedBy>Милованов Даниил Михайлович</cp:lastModifiedBy>
  <cp:revision>16</cp:revision>
  <dcterms:created xsi:type="dcterms:W3CDTF">2021-08-11T12:36:00Z</dcterms:created>
  <dcterms:modified xsi:type="dcterms:W3CDTF">2021-08-17T13:55:00Z</dcterms:modified>
</cp:coreProperties>
</file>